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6C19" w:rsidRPr="009B47C5" w:rsidRDefault="00836C19">
      <w:pPr>
        <w:rPr>
          <w:rFonts w:ascii="Tahoma" w:hAnsi="Tahoma" w:cs="Tahoma"/>
          <w:sz w:val="16"/>
          <w:szCs w:val="16"/>
        </w:rPr>
      </w:pPr>
      <w:bookmarkStart w:id="0" w:name="_GoBack"/>
      <w:bookmarkEnd w:id="0"/>
    </w:p>
    <w:tbl>
      <w:tblPr>
        <w:tblW w:w="95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02"/>
        <w:gridCol w:w="665"/>
        <w:gridCol w:w="702"/>
        <w:gridCol w:w="742"/>
        <w:gridCol w:w="468"/>
        <w:gridCol w:w="271"/>
        <w:gridCol w:w="1662"/>
        <w:gridCol w:w="425"/>
        <w:gridCol w:w="1527"/>
        <w:gridCol w:w="36"/>
        <w:gridCol w:w="324"/>
        <w:gridCol w:w="245"/>
        <w:gridCol w:w="2081"/>
      </w:tblGrid>
      <w:tr w:rsidR="0011099A" w:rsidRPr="00435210" w:rsidTr="00FC5199">
        <w:trPr>
          <w:trHeight w:val="370"/>
          <w:jc w:val="center"/>
        </w:trPr>
        <w:tc>
          <w:tcPr>
            <w:tcW w:w="9550" w:type="dxa"/>
            <w:gridSpan w:val="13"/>
            <w:shd w:val="clear" w:color="auto" w:fill="CCCCCC"/>
            <w:vAlign w:val="center"/>
          </w:tcPr>
          <w:p w:rsidR="0011099A" w:rsidRPr="00435210" w:rsidRDefault="00FC5199" w:rsidP="00BD7193">
            <w:pPr>
              <w:jc w:val="center"/>
              <w:rPr>
                <w:rFonts w:ascii="Tahoma" w:hAnsi="Tahoma" w:cs="Tahoma"/>
                <w:sz w:val="20"/>
                <w:szCs w:val="20"/>
              </w:rPr>
            </w:pPr>
            <w:r>
              <w:rPr>
                <w:rFonts w:ascii="Tahoma" w:hAnsi="Tahoma" w:cs="Tahoma"/>
                <w:b/>
                <w:sz w:val="22"/>
                <w:szCs w:val="22"/>
              </w:rPr>
              <w:t xml:space="preserve">AITORTZAILEA </w:t>
            </w:r>
            <w:r>
              <w:rPr>
                <w:rFonts w:ascii="Tahoma" w:hAnsi="Tahoma" w:cs="Tahoma"/>
                <w:bCs/>
                <w:sz w:val="22"/>
                <w:szCs w:val="22"/>
              </w:rPr>
              <w:t>/ DECLARANTE</w:t>
            </w:r>
          </w:p>
        </w:tc>
      </w:tr>
      <w:tr w:rsidR="0011099A" w:rsidRPr="00435210" w:rsidTr="00BC2FBC">
        <w:trPr>
          <w:trHeight w:val="454"/>
          <w:jc w:val="center"/>
        </w:trPr>
        <w:tc>
          <w:tcPr>
            <w:tcW w:w="1769" w:type="dxa"/>
            <w:gridSpan w:val="3"/>
            <w:tcBorders>
              <w:right w:val="nil"/>
            </w:tcBorders>
            <w:vAlign w:val="center"/>
          </w:tcPr>
          <w:p w:rsidR="0011099A" w:rsidRPr="00435210" w:rsidRDefault="0011099A" w:rsidP="00BD7193">
            <w:pPr>
              <w:rPr>
                <w:rFonts w:ascii="Tahoma" w:hAnsi="Tahoma" w:cs="Tahoma"/>
                <w:b/>
                <w:sz w:val="4"/>
                <w:szCs w:val="4"/>
              </w:rPr>
            </w:pPr>
            <w:r w:rsidRPr="00435210">
              <w:rPr>
                <w:rFonts w:ascii="Tahoma" w:hAnsi="Tahoma" w:cs="Tahoma"/>
                <w:b/>
                <w:sz w:val="18"/>
                <w:szCs w:val="18"/>
              </w:rPr>
              <w:t>Izen-abizenak</w:t>
            </w:r>
          </w:p>
          <w:p w:rsidR="0011099A" w:rsidRPr="00435210" w:rsidRDefault="0011099A" w:rsidP="00BD7193">
            <w:pPr>
              <w:rPr>
                <w:rFonts w:ascii="Tahoma" w:hAnsi="Tahoma" w:cs="Tahoma"/>
                <w:bCs/>
                <w:sz w:val="4"/>
                <w:szCs w:val="4"/>
              </w:rPr>
            </w:pPr>
            <w:proofErr w:type="spellStart"/>
            <w:r w:rsidRPr="00435210">
              <w:rPr>
                <w:rFonts w:ascii="Tahoma" w:hAnsi="Tahoma" w:cs="Tahoma"/>
                <w:bCs/>
                <w:sz w:val="18"/>
                <w:szCs w:val="18"/>
              </w:rPr>
              <w:t>Nombre</w:t>
            </w:r>
            <w:proofErr w:type="spellEnd"/>
            <w:r w:rsidRPr="00435210">
              <w:rPr>
                <w:rFonts w:ascii="Tahoma" w:hAnsi="Tahoma" w:cs="Tahoma"/>
                <w:bCs/>
                <w:sz w:val="18"/>
                <w:szCs w:val="18"/>
              </w:rPr>
              <w:t xml:space="preserve"> y </w:t>
            </w:r>
            <w:proofErr w:type="spellStart"/>
            <w:r w:rsidRPr="00435210">
              <w:rPr>
                <w:rFonts w:ascii="Tahoma" w:hAnsi="Tahoma" w:cs="Tahoma"/>
                <w:bCs/>
                <w:sz w:val="18"/>
                <w:szCs w:val="18"/>
              </w:rPr>
              <w:t>apellidos</w:t>
            </w:r>
            <w:proofErr w:type="spellEnd"/>
            <w:r w:rsidRPr="00435210">
              <w:rPr>
                <w:rFonts w:ascii="Tahoma" w:hAnsi="Tahoma" w:cs="Tahoma"/>
                <w:bCs/>
                <w:sz w:val="18"/>
                <w:szCs w:val="18"/>
              </w:rPr>
              <w:t xml:space="preserve"> </w:t>
            </w:r>
          </w:p>
        </w:tc>
        <w:tc>
          <w:tcPr>
            <w:tcW w:w="5132" w:type="dxa"/>
            <w:gridSpan w:val="7"/>
            <w:tcBorders>
              <w:left w:val="nil"/>
            </w:tcBorders>
            <w:vAlign w:val="center"/>
          </w:tcPr>
          <w:p w:rsidR="0011099A" w:rsidRPr="00435210" w:rsidRDefault="0011099A" w:rsidP="00BD7193">
            <w:pPr>
              <w:jc w:val="center"/>
              <w:rPr>
                <w:rFonts w:ascii="Tahoma" w:hAnsi="Tahoma" w:cs="Tahoma"/>
                <w:bCs/>
                <w:sz w:val="18"/>
                <w:szCs w:val="18"/>
              </w:rPr>
            </w:pPr>
          </w:p>
        </w:tc>
        <w:tc>
          <w:tcPr>
            <w:tcW w:w="567" w:type="dxa"/>
            <w:gridSpan w:val="2"/>
            <w:tcBorders>
              <w:right w:val="nil"/>
            </w:tcBorders>
            <w:vAlign w:val="center"/>
          </w:tcPr>
          <w:p w:rsidR="0011099A" w:rsidRPr="00435210" w:rsidRDefault="00273BE2" w:rsidP="00BD7193">
            <w:pPr>
              <w:rPr>
                <w:rFonts w:ascii="Tahoma" w:hAnsi="Tahoma" w:cs="Tahoma"/>
                <w:b/>
                <w:sz w:val="4"/>
                <w:szCs w:val="4"/>
              </w:rPr>
            </w:pPr>
            <w:r>
              <w:rPr>
                <w:rFonts w:ascii="Tahoma" w:hAnsi="Tahoma" w:cs="Tahoma"/>
                <w:b/>
                <w:sz w:val="18"/>
                <w:szCs w:val="18"/>
              </w:rPr>
              <w:t>NAN</w:t>
            </w:r>
          </w:p>
          <w:p w:rsidR="0011099A" w:rsidRPr="00435210" w:rsidRDefault="00273BE2" w:rsidP="00BD7193">
            <w:r>
              <w:rPr>
                <w:rFonts w:ascii="Tahoma" w:hAnsi="Tahoma" w:cs="Tahoma"/>
                <w:sz w:val="18"/>
                <w:szCs w:val="18"/>
              </w:rPr>
              <w:t>DNI</w:t>
            </w:r>
          </w:p>
        </w:tc>
        <w:tc>
          <w:tcPr>
            <w:tcW w:w="2082" w:type="dxa"/>
            <w:tcBorders>
              <w:left w:val="nil"/>
            </w:tcBorders>
            <w:vAlign w:val="center"/>
          </w:tcPr>
          <w:p w:rsidR="0011099A" w:rsidRPr="00BC2FBC" w:rsidRDefault="0011099A" w:rsidP="00BC2FBC">
            <w:pPr>
              <w:jc w:val="center"/>
              <w:rPr>
                <w:rFonts w:ascii="Tahoma" w:hAnsi="Tahoma" w:cs="Tahoma"/>
                <w:sz w:val="18"/>
                <w:szCs w:val="18"/>
              </w:rPr>
            </w:pPr>
          </w:p>
        </w:tc>
      </w:tr>
      <w:tr w:rsidR="0011099A" w:rsidRPr="00826C46" w:rsidTr="00BC2FBC">
        <w:trPr>
          <w:trHeight w:val="454"/>
          <w:jc w:val="center"/>
        </w:trPr>
        <w:tc>
          <w:tcPr>
            <w:tcW w:w="1067" w:type="dxa"/>
            <w:gridSpan w:val="2"/>
            <w:tcBorders>
              <w:right w:val="nil"/>
            </w:tcBorders>
            <w:vAlign w:val="center"/>
          </w:tcPr>
          <w:p w:rsidR="0011099A" w:rsidRPr="00826C46" w:rsidRDefault="0011099A" w:rsidP="0011099A">
            <w:pPr>
              <w:pStyle w:val="Ttulo3"/>
              <w:jc w:val="left"/>
              <w:rPr>
                <w:iCs/>
                <w:sz w:val="18"/>
                <w:szCs w:val="18"/>
              </w:rPr>
            </w:pPr>
            <w:proofErr w:type="spellStart"/>
            <w:r w:rsidRPr="00826C46">
              <w:rPr>
                <w:iCs/>
                <w:sz w:val="18"/>
                <w:szCs w:val="18"/>
              </w:rPr>
              <w:t>Helbidea</w:t>
            </w:r>
            <w:proofErr w:type="spellEnd"/>
          </w:p>
          <w:p w:rsidR="0011099A" w:rsidRPr="00435210" w:rsidRDefault="0011099A" w:rsidP="0011099A">
            <w:pPr>
              <w:pStyle w:val="Ttulo3"/>
              <w:jc w:val="left"/>
              <w:rPr>
                <w:b w:val="0"/>
                <w:i/>
                <w:sz w:val="18"/>
                <w:szCs w:val="18"/>
              </w:rPr>
            </w:pPr>
            <w:r w:rsidRPr="00826C46">
              <w:rPr>
                <w:b w:val="0"/>
                <w:sz w:val="18"/>
                <w:szCs w:val="18"/>
              </w:rPr>
              <w:t>Dirección</w:t>
            </w:r>
          </w:p>
        </w:tc>
        <w:tc>
          <w:tcPr>
            <w:tcW w:w="8483" w:type="dxa"/>
            <w:gridSpan w:val="11"/>
            <w:tcBorders>
              <w:left w:val="nil"/>
            </w:tcBorders>
            <w:vAlign w:val="center"/>
          </w:tcPr>
          <w:p w:rsidR="0011099A" w:rsidRPr="00435210" w:rsidRDefault="0011099A" w:rsidP="00BD7193">
            <w:pPr>
              <w:jc w:val="center"/>
              <w:rPr>
                <w:rFonts w:ascii="Tahoma" w:hAnsi="Tahoma" w:cs="Tahoma"/>
                <w:sz w:val="18"/>
                <w:szCs w:val="18"/>
              </w:rPr>
            </w:pPr>
          </w:p>
        </w:tc>
      </w:tr>
      <w:tr w:rsidR="0011099A" w:rsidRPr="00435210" w:rsidTr="00BC2FBC">
        <w:trPr>
          <w:trHeight w:val="454"/>
          <w:jc w:val="center"/>
        </w:trPr>
        <w:tc>
          <w:tcPr>
            <w:tcW w:w="1067" w:type="dxa"/>
            <w:gridSpan w:val="2"/>
            <w:tcBorders>
              <w:right w:val="nil"/>
            </w:tcBorders>
            <w:vAlign w:val="center"/>
          </w:tcPr>
          <w:p w:rsidR="0011099A" w:rsidRPr="00435210" w:rsidRDefault="0011099A" w:rsidP="00BD7193">
            <w:pPr>
              <w:rPr>
                <w:rFonts w:ascii="Tahoma" w:hAnsi="Tahoma" w:cs="Tahoma"/>
                <w:b/>
                <w:sz w:val="4"/>
                <w:szCs w:val="4"/>
              </w:rPr>
            </w:pPr>
            <w:r w:rsidRPr="00435210">
              <w:rPr>
                <w:rFonts w:ascii="Tahoma" w:hAnsi="Tahoma" w:cs="Tahoma"/>
                <w:b/>
                <w:sz w:val="18"/>
                <w:szCs w:val="18"/>
              </w:rPr>
              <w:t>Udalerria</w:t>
            </w:r>
          </w:p>
          <w:p w:rsidR="0011099A" w:rsidRPr="00435210" w:rsidRDefault="0011099A" w:rsidP="00BD7193">
            <w:proofErr w:type="spellStart"/>
            <w:r w:rsidRPr="00435210">
              <w:rPr>
                <w:rFonts w:ascii="Tahoma" w:hAnsi="Tahoma" w:cs="Tahoma"/>
                <w:bCs/>
                <w:sz w:val="18"/>
                <w:szCs w:val="18"/>
              </w:rPr>
              <w:t>Municipio</w:t>
            </w:r>
            <w:proofErr w:type="spellEnd"/>
          </w:p>
        </w:tc>
        <w:tc>
          <w:tcPr>
            <w:tcW w:w="5834" w:type="dxa"/>
            <w:gridSpan w:val="8"/>
            <w:tcBorders>
              <w:left w:val="nil"/>
            </w:tcBorders>
            <w:vAlign w:val="center"/>
          </w:tcPr>
          <w:p w:rsidR="0011099A" w:rsidRPr="00435210" w:rsidRDefault="0011099A" w:rsidP="00BD7193">
            <w:pPr>
              <w:jc w:val="center"/>
              <w:rPr>
                <w:rFonts w:ascii="Tahoma" w:hAnsi="Tahoma" w:cs="Tahoma"/>
                <w:sz w:val="18"/>
                <w:szCs w:val="18"/>
              </w:rPr>
            </w:pPr>
          </w:p>
        </w:tc>
        <w:tc>
          <w:tcPr>
            <w:tcW w:w="567" w:type="dxa"/>
            <w:gridSpan w:val="2"/>
            <w:tcBorders>
              <w:right w:val="nil"/>
            </w:tcBorders>
            <w:vAlign w:val="center"/>
          </w:tcPr>
          <w:p w:rsidR="0011099A" w:rsidRPr="00435210" w:rsidRDefault="0011099A" w:rsidP="00BD7193">
            <w:pPr>
              <w:rPr>
                <w:rFonts w:ascii="Tahoma" w:hAnsi="Tahoma" w:cs="Tahoma"/>
                <w:b/>
                <w:sz w:val="4"/>
                <w:szCs w:val="4"/>
              </w:rPr>
            </w:pPr>
            <w:r w:rsidRPr="00435210">
              <w:rPr>
                <w:rFonts w:ascii="Tahoma" w:hAnsi="Tahoma" w:cs="Tahoma"/>
                <w:b/>
                <w:sz w:val="18"/>
                <w:szCs w:val="18"/>
              </w:rPr>
              <w:t>P.K.</w:t>
            </w:r>
          </w:p>
          <w:p w:rsidR="0011099A" w:rsidRPr="00435210" w:rsidRDefault="0011099A" w:rsidP="00BD7193">
            <w:pPr>
              <w:rPr>
                <w:rFonts w:ascii="Tahoma" w:hAnsi="Tahoma" w:cs="Tahoma"/>
                <w:sz w:val="18"/>
                <w:szCs w:val="18"/>
              </w:rPr>
            </w:pPr>
            <w:r w:rsidRPr="00435210">
              <w:rPr>
                <w:rFonts w:ascii="Tahoma" w:hAnsi="Tahoma" w:cs="Tahoma"/>
                <w:sz w:val="18"/>
                <w:szCs w:val="18"/>
              </w:rPr>
              <w:t>C.P.</w:t>
            </w:r>
          </w:p>
        </w:tc>
        <w:tc>
          <w:tcPr>
            <w:tcW w:w="2082" w:type="dxa"/>
            <w:tcBorders>
              <w:left w:val="nil"/>
            </w:tcBorders>
            <w:vAlign w:val="center"/>
          </w:tcPr>
          <w:p w:rsidR="0011099A" w:rsidRPr="00435210" w:rsidRDefault="0011099A" w:rsidP="00BD7193">
            <w:pPr>
              <w:jc w:val="center"/>
              <w:rPr>
                <w:rFonts w:ascii="Tahoma" w:hAnsi="Tahoma" w:cs="Tahoma"/>
                <w:sz w:val="18"/>
                <w:szCs w:val="18"/>
              </w:rPr>
            </w:pPr>
          </w:p>
        </w:tc>
      </w:tr>
      <w:tr w:rsidR="0011099A" w:rsidRPr="00435210" w:rsidTr="00BC2FBC">
        <w:trPr>
          <w:trHeight w:val="454"/>
          <w:jc w:val="center"/>
        </w:trPr>
        <w:tc>
          <w:tcPr>
            <w:tcW w:w="402" w:type="dxa"/>
            <w:tcBorders>
              <w:right w:val="nil"/>
            </w:tcBorders>
            <w:vAlign w:val="center"/>
          </w:tcPr>
          <w:p w:rsidR="0011099A" w:rsidRPr="00435210" w:rsidRDefault="0011099A" w:rsidP="00BD7193">
            <w:pPr>
              <w:rPr>
                <w:rFonts w:ascii="Tahoma" w:hAnsi="Tahoma" w:cs="Tahoma"/>
                <w:bCs/>
                <w:sz w:val="4"/>
                <w:szCs w:val="4"/>
              </w:rPr>
            </w:pPr>
            <w:r w:rsidRPr="00435210">
              <w:rPr>
                <w:rFonts w:ascii="Tahoma" w:hAnsi="Tahoma" w:cs="Tahoma"/>
                <w:bCs/>
              </w:rPr>
              <w:sym w:font="Wingdings 2" w:char="F027"/>
            </w:r>
          </w:p>
        </w:tc>
        <w:tc>
          <w:tcPr>
            <w:tcW w:w="2109" w:type="dxa"/>
            <w:gridSpan w:val="3"/>
            <w:tcBorders>
              <w:left w:val="nil"/>
            </w:tcBorders>
            <w:vAlign w:val="center"/>
          </w:tcPr>
          <w:p w:rsidR="0011099A" w:rsidRPr="00435210" w:rsidRDefault="0011099A" w:rsidP="00BD7193">
            <w:pPr>
              <w:jc w:val="center"/>
              <w:rPr>
                <w:rFonts w:ascii="Tahoma" w:hAnsi="Tahoma" w:cs="Tahoma"/>
                <w:bCs/>
                <w:sz w:val="18"/>
                <w:szCs w:val="18"/>
              </w:rPr>
            </w:pPr>
          </w:p>
        </w:tc>
        <w:tc>
          <w:tcPr>
            <w:tcW w:w="468" w:type="dxa"/>
            <w:tcBorders>
              <w:right w:val="nil"/>
            </w:tcBorders>
            <w:vAlign w:val="center"/>
          </w:tcPr>
          <w:p w:rsidR="0011099A" w:rsidRPr="00435210" w:rsidRDefault="0011099A" w:rsidP="00BD7193">
            <w:pPr>
              <w:rPr>
                <w:rFonts w:ascii="Tahoma" w:hAnsi="Tahoma" w:cs="Tahoma"/>
                <w:b/>
                <w:bCs/>
                <w:sz w:val="4"/>
                <w:szCs w:val="4"/>
              </w:rPr>
            </w:pPr>
            <w:r w:rsidRPr="00435210">
              <w:rPr>
                <w:rFonts w:ascii="Webdings" w:hAnsi="Webdings"/>
                <w:sz w:val="32"/>
                <w:szCs w:val="32"/>
              </w:rPr>
              <w:t></w:t>
            </w:r>
          </w:p>
        </w:tc>
        <w:tc>
          <w:tcPr>
            <w:tcW w:w="1934" w:type="dxa"/>
            <w:gridSpan w:val="2"/>
            <w:tcBorders>
              <w:left w:val="nil"/>
            </w:tcBorders>
            <w:vAlign w:val="center"/>
          </w:tcPr>
          <w:p w:rsidR="0011099A" w:rsidRPr="00435210" w:rsidRDefault="0011099A" w:rsidP="00BD7193">
            <w:pPr>
              <w:jc w:val="center"/>
              <w:rPr>
                <w:rFonts w:ascii="Tahoma" w:hAnsi="Tahoma" w:cs="Tahoma"/>
                <w:b/>
                <w:bCs/>
                <w:sz w:val="18"/>
                <w:szCs w:val="18"/>
              </w:rPr>
            </w:pPr>
          </w:p>
        </w:tc>
        <w:tc>
          <w:tcPr>
            <w:tcW w:w="425" w:type="dxa"/>
            <w:tcBorders>
              <w:right w:val="nil"/>
            </w:tcBorders>
            <w:vAlign w:val="center"/>
          </w:tcPr>
          <w:p w:rsidR="0011099A" w:rsidRPr="00435210" w:rsidRDefault="0011099A" w:rsidP="00BD7193">
            <w:pPr>
              <w:rPr>
                <w:rFonts w:ascii="Tahoma" w:hAnsi="Tahoma" w:cs="Tahoma"/>
                <w:bCs/>
                <w:sz w:val="4"/>
                <w:szCs w:val="4"/>
              </w:rPr>
            </w:pPr>
            <w:r w:rsidRPr="00435210">
              <w:rPr>
                <w:rFonts w:ascii="Tahoma" w:hAnsi="Tahoma" w:cs="Tahoma"/>
                <w:bCs/>
              </w:rPr>
              <w:t>@</w:t>
            </w:r>
          </w:p>
        </w:tc>
        <w:tc>
          <w:tcPr>
            <w:tcW w:w="4212" w:type="dxa"/>
            <w:gridSpan w:val="5"/>
            <w:tcBorders>
              <w:left w:val="nil"/>
            </w:tcBorders>
            <w:vAlign w:val="center"/>
          </w:tcPr>
          <w:p w:rsidR="0011099A" w:rsidRPr="00435210" w:rsidRDefault="0011099A" w:rsidP="00BD7193">
            <w:pPr>
              <w:jc w:val="center"/>
              <w:rPr>
                <w:rFonts w:ascii="Tahoma" w:hAnsi="Tahoma" w:cs="Tahoma"/>
                <w:b/>
                <w:bCs/>
                <w:sz w:val="18"/>
                <w:szCs w:val="18"/>
              </w:rPr>
            </w:pPr>
          </w:p>
        </w:tc>
      </w:tr>
      <w:tr w:rsidR="00EA6479" w:rsidRPr="002E6E55" w:rsidTr="00BC2FBC">
        <w:trPr>
          <w:trHeight w:val="454"/>
          <w:jc w:val="center"/>
        </w:trPr>
        <w:tc>
          <w:tcPr>
            <w:tcW w:w="4913" w:type="dxa"/>
            <w:gridSpan w:val="7"/>
            <w:vAlign w:val="center"/>
          </w:tcPr>
          <w:p w:rsidR="00EA6479" w:rsidRPr="002E6E55" w:rsidRDefault="00EA6479" w:rsidP="00EA6479">
            <w:pPr>
              <w:pStyle w:val="Ttulo3"/>
              <w:jc w:val="left"/>
              <w:rPr>
                <w:sz w:val="18"/>
                <w:szCs w:val="18"/>
                <w:lang w:val="eu-ES"/>
              </w:rPr>
            </w:pPr>
            <w:r w:rsidRPr="002E6E55">
              <w:rPr>
                <w:sz w:val="18"/>
                <w:szCs w:val="18"/>
                <w:lang w:val="eu-ES"/>
              </w:rPr>
              <w:t>Noren izenean egiten duzu eskaera?</w:t>
            </w:r>
          </w:p>
          <w:p w:rsidR="00EA6479" w:rsidRPr="002E6E55" w:rsidRDefault="00EA6479" w:rsidP="00EA6479">
            <w:pPr>
              <w:rPr>
                <w:rFonts w:ascii="Tahoma" w:hAnsi="Tahoma" w:cs="Tahoma"/>
                <w:b/>
                <w:bCs/>
                <w:sz w:val="18"/>
                <w:szCs w:val="18"/>
              </w:rPr>
            </w:pPr>
            <w:r w:rsidRPr="002E6E55">
              <w:rPr>
                <w:rFonts w:ascii="Tahoma" w:hAnsi="Tahoma" w:cs="Tahoma"/>
                <w:sz w:val="18"/>
                <w:szCs w:val="18"/>
              </w:rPr>
              <w:t xml:space="preserve">¿En </w:t>
            </w:r>
            <w:proofErr w:type="spellStart"/>
            <w:r w:rsidRPr="002E6E55">
              <w:rPr>
                <w:rFonts w:ascii="Tahoma" w:hAnsi="Tahoma" w:cs="Tahoma"/>
                <w:sz w:val="18"/>
                <w:szCs w:val="18"/>
              </w:rPr>
              <w:t>representación</w:t>
            </w:r>
            <w:proofErr w:type="spellEnd"/>
            <w:r w:rsidRPr="002E6E55">
              <w:rPr>
                <w:rFonts w:ascii="Tahoma" w:hAnsi="Tahoma" w:cs="Tahoma"/>
                <w:sz w:val="18"/>
                <w:szCs w:val="18"/>
              </w:rPr>
              <w:t xml:space="preserve"> de </w:t>
            </w:r>
            <w:proofErr w:type="spellStart"/>
            <w:r w:rsidRPr="002E6E55">
              <w:rPr>
                <w:rFonts w:ascii="Tahoma" w:hAnsi="Tahoma" w:cs="Tahoma"/>
                <w:sz w:val="18"/>
                <w:szCs w:val="18"/>
              </w:rPr>
              <w:t>quién</w:t>
            </w:r>
            <w:proofErr w:type="spellEnd"/>
            <w:r w:rsidRPr="002E6E55">
              <w:rPr>
                <w:rFonts w:ascii="Tahoma" w:hAnsi="Tahoma" w:cs="Tahoma"/>
                <w:sz w:val="18"/>
                <w:szCs w:val="18"/>
              </w:rPr>
              <w:t xml:space="preserve"> </w:t>
            </w:r>
            <w:proofErr w:type="spellStart"/>
            <w:r w:rsidRPr="002E6E55">
              <w:rPr>
                <w:rFonts w:ascii="Tahoma" w:hAnsi="Tahoma" w:cs="Tahoma"/>
                <w:sz w:val="18"/>
                <w:szCs w:val="18"/>
              </w:rPr>
              <w:t>realiza</w:t>
            </w:r>
            <w:proofErr w:type="spellEnd"/>
            <w:r w:rsidRPr="002E6E55">
              <w:rPr>
                <w:rFonts w:ascii="Tahoma" w:hAnsi="Tahoma" w:cs="Tahoma"/>
                <w:sz w:val="18"/>
                <w:szCs w:val="18"/>
              </w:rPr>
              <w:t xml:space="preserve"> la </w:t>
            </w:r>
            <w:proofErr w:type="spellStart"/>
            <w:r w:rsidRPr="002E6E55">
              <w:rPr>
                <w:rFonts w:ascii="Tahoma" w:hAnsi="Tahoma" w:cs="Tahoma"/>
                <w:sz w:val="18"/>
                <w:szCs w:val="18"/>
              </w:rPr>
              <w:t>solicitud</w:t>
            </w:r>
            <w:proofErr w:type="spellEnd"/>
            <w:r w:rsidRPr="002E6E55">
              <w:rPr>
                <w:rFonts w:ascii="Tahoma" w:hAnsi="Tahoma" w:cs="Tahoma"/>
                <w:sz w:val="18"/>
                <w:szCs w:val="18"/>
              </w:rPr>
              <w:t>?</w:t>
            </w:r>
          </w:p>
        </w:tc>
        <w:tc>
          <w:tcPr>
            <w:tcW w:w="425" w:type="dxa"/>
            <w:tcBorders>
              <w:right w:val="nil"/>
            </w:tcBorders>
            <w:vAlign w:val="center"/>
          </w:tcPr>
          <w:p w:rsidR="00EA6479" w:rsidRPr="002E6E55" w:rsidRDefault="00EA6479" w:rsidP="00BD7193">
            <w:pPr>
              <w:rPr>
                <w:rFonts w:ascii="Tahoma" w:hAnsi="Tahoma" w:cs="Tahoma"/>
                <w:bCs/>
              </w:rPr>
            </w:pPr>
            <w:r w:rsidRPr="002E6E55">
              <w:rPr>
                <w:rFonts w:ascii="Tahoma" w:hAnsi="Tahoma" w:cs="Tahoma"/>
                <w:sz w:val="18"/>
                <w:szCs w:val="18"/>
              </w:rPr>
              <w:fldChar w:fldCharType="begin">
                <w:ffData>
                  <w:name w:val="Casilla1"/>
                  <w:enabled/>
                  <w:calcOnExit w:val="0"/>
                  <w:checkBox>
                    <w:sizeAuto/>
                    <w:default w:val="0"/>
                  </w:checkBox>
                </w:ffData>
              </w:fldChar>
            </w:r>
            <w:r w:rsidRPr="002E6E55">
              <w:rPr>
                <w:rFonts w:ascii="Tahoma" w:hAnsi="Tahoma" w:cs="Tahoma"/>
                <w:sz w:val="18"/>
                <w:szCs w:val="18"/>
              </w:rPr>
              <w:instrText xml:space="preserve"> FORMCHECKBOX </w:instrText>
            </w:r>
            <w:r w:rsidR="0022115B">
              <w:rPr>
                <w:rFonts w:ascii="Tahoma" w:hAnsi="Tahoma" w:cs="Tahoma"/>
                <w:sz w:val="18"/>
                <w:szCs w:val="18"/>
              </w:rPr>
            </w:r>
            <w:r w:rsidR="0022115B">
              <w:rPr>
                <w:rFonts w:ascii="Tahoma" w:hAnsi="Tahoma" w:cs="Tahoma"/>
                <w:sz w:val="18"/>
                <w:szCs w:val="18"/>
              </w:rPr>
              <w:fldChar w:fldCharType="separate"/>
            </w:r>
            <w:r w:rsidRPr="002E6E55">
              <w:rPr>
                <w:rFonts w:ascii="Tahoma" w:hAnsi="Tahoma" w:cs="Tahoma"/>
                <w:sz w:val="18"/>
                <w:szCs w:val="18"/>
              </w:rPr>
              <w:fldChar w:fldCharType="end"/>
            </w:r>
          </w:p>
        </w:tc>
        <w:tc>
          <w:tcPr>
            <w:tcW w:w="1527" w:type="dxa"/>
            <w:tcBorders>
              <w:left w:val="nil"/>
            </w:tcBorders>
            <w:vAlign w:val="center"/>
          </w:tcPr>
          <w:p w:rsidR="00EA6479" w:rsidRPr="002E6E55" w:rsidRDefault="00EA6479" w:rsidP="00BC2FBC">
            <w:pPr>
              <w:pStyle w:val="Ttulo3"/>
              <w:jc w:val="left"/>
              <w:rPr>
                <w:sz w:val="18"/>
                <w:szCs w:val="18"/>
                <w:lang w:val="eu-ES"/>
              </w:rPr>
            </w:pPr>
            <w:r w:rsidRPr="002E6E55">
              <w:rPr>
                <w:sz w:val="18"/>
                <w:szCs w:val="18"/>
                <w:lang w:val="eu-ES"/>
              </w:rPr>
              <w:t>Neure izenean</w:t>
            </w:r>
          </w:p>
          <w:p w:rsidR="00EA6479" w:rsidRPr="002E6E55" w:rsidRDefault="00EA6479" w:rsidP="00BC2FBC">
            <w:pPr>
              <w:rPr>
                <w:rFonts w:ascii="Tahoma" w:hAnsi="Tahoma" w:cs="Tahoma"/>
                <w:b/>
                <w:bCs/>
                <w:sz w:val="18"/>
                <w:szCs w:val="18"/>
              </w:rPr>
            </w:pPr>
            <w:r w:rsidRPr="002E6E55">
              <w:rPr>
                <w:rFonts w:ascii="Tahoma" w:hAnsi="Tahoma" w:cs="Tahoma"/>
                <w:sz w:val="18"/>
                <w:szCs w:val="18"/>
              </w:rPr>
              <w:t xml:space="preserve">En mi </w:t>
            </w:r>
            <w:proofErr w:type="spellStart"/>
            <w:r w:rsidRPr="002E6E55">
              <w:rPr>
                <w:rFonts w:ascii="Tahoma" w:hAnsi="Tahoma" w:cs="Tahoma"/>
                <w:sz w:val="18"/>
                <w:szCs w:val="18"/>
              </w:rPr>
              <w:t>nombre</w:t>
            </w:r>
            <w:proofErr w:type="spellEnd"/>
          </w:p>
        </w:tc>
        <w:tc>
          <w:tcPr>
            <w:tcW w:w="360" w:type="dxa"/>
            <w:gridSpan w:val="2"/>
            <w:tcBorders>
              <w:left w:val="nil"/>
              <w:right w:val="nil"/>
            </w:tcBorders>
            <w:vAlign w:val="center"/>
          </w:tcPr>
          <w:p w:rsidR="00EA6479" w:rsidRPr="002E6E55" w:rsidRDefault="00EA6479" w:rsidP="00BD7193">
            <w:pPr>
              <w:jc w:val="center"/>
              <w:rPr>
                <w:rFonts w:ascii="Tahoma" w:hAnsi="Tahoma" w:cs="Tahoma"/>
                <w:b/>
                <w:bCs/>
                <w:sz w:val="18"/>
                <w:szCs w:val="18"/>
              </w:rPr>
            </w:pPr>
            <w:r w:rsidRPr="002E6E55">
              <w:rPr>
                <w:rFonts w:ascii="Tahoma" w:hAnsi="Tahoma" w:cs="Tahoma"/>
                <w:sz w:val="18"/>
                <w:szCs w:val="18"/>
              </w:rPr>
              <w:fldChar w:fldCharType="begin">
                <w:ffData>
                  <w:name w:val="Casilla2"/>
                  <w:enabled/>
                  <w:calcOnExit w:val="0"/>
                  <w:checkBox>
                    <w:sizeAuto/>
                    <w:default w:val="0"/>
                  </w:checkBox>
                </w:ffData>
              </w:fldChar>
            </w:r>
            <w:r w:rsidRPr="002E6E55">
              <w:rPr>
                <w:rFonts w:ascii="Tahoma" w:hAnsi="Tahoma" w:cs="Tahoma"/>
                <w:sz w:val="18"/>
                <w:szCs w:val="18"/>
              </w:rPr>
              <w:instrText xml:space="preserve"> FORMCHECKBOX </w:instrText>
            </w:r>
            <w:r w:rsidR="0022115B">
              <w:rPr>
                <w:rFonts w:ascii="Tahoma" w:hAnsi="Tahoma" w:cs="Tahoma"/>
                <w:sz w:val="18"/>
                <w:szCs w:val="18"/>
              </w:rPr>
            </w:r>
            <w:r w:rsidR="0022115B">
              <w:rPr>
                <w:rFonts w:ascii="Tahoma" w:hAnsi="Tahoma" w:cs="Tahoma"/>
                <w:sz w:val="18"/>
                <w:szCs w:val="18"/>
              </w:rPr>
              <w:fldChar w:fldCharType="separate"/>
            </w:r>
            <w:r w:rsidRPr="002E6E55">
              <w:rPr>
                <w:rFonts w:ascii="Tahoma" w:hAnsi="Tahoma" w:cs="Tahoma"/>
                <w:sz w:val="18"/>
                <w:szCs w:val="18"/>
              </w:rPr>
              <w:fldChar w:fldCharType="end"/>
            </w:r>
          </w:p>
        </w:tc>
        <w:tc>
          <w:tcPr>
            <w:tcW w:w="2325" w:type="dxa"/>
            <w:gridSpan w:val="2"/>
            <w:tcBorders>
              <w:left w:val="nil"/>
              <w:bottom w:val="nil"/>
            </w:tcBorders>
            <w:vAlign w:val="center"/>
          </w:tcPr>
          <w:p w:rsidR="00EA6479" w:rsidRPr="002E6E55" w:rsidRDefault="00EA6479" w:rsidP="00273BE2">
            <w:pPr>
              <w:pStyle w:val="Textoindependiente"/>
              <w:jc w:val="left"/>
              <w:rPr>
                <w:b/>
                <w:sz w:val="18"/>
                <w:szCs w:val="18"/>
              </w:rPr>
            </w:pPr>
            <w:proofErr w:type="spellStart"/>
            <w:r w:rsidRPr="002E6E55">
              <w:rPr>
                <w:b/>
                <w:sz w:val="18"/>
                <w:szCs w:val="18"/>
              </w:rPr>
              <w:t>Erakunde</w:t>
            </w:r>
            <w:proofErr w:type="spellEnd"/>
            <w:r w:rsidRPr="002E6E55">
              <w:rPr>
                <w:b/>
                <w:sz w:val="18"/>
                <w:szCs w:val="18"/>
              </w:rPr>
              <w:t xml:space="preserve"> baten </w:t>
            </w:r>
            <w:proofErr w:type="spellStart"/>
            <w:r w:rsidRPr="002E6E55">
              <w:rPr>
                <w:b/>
                <w:sz w:val="18"/>
                <w:szCs w:val="18"/>
              </w:rPr>
              <w:t>izenean</w:t>
            </w:r>
            <w:proofErr w:type="spellEnd"/>
          </w:p>
          <w:p w:rsidR="00EA6479" w:rsidRPr="002E6E55" w:rsidRDefault="00EA6479" w:rsidP="00273BE2">
            <w:pPr>
              <w:rPr>
                <w:rFonts w:ascii="Tahoma" w:hAnsi="Tahoma" w:cs="Tahoma"/>
                <w:b/>
                <w:bCs/>
                <w:sz w:val="18"/>
                <w:szCs w:val="18"/>
              </w:rPr>
            </w:pPr>
            <w:r w:rsidRPr="002E6E55">
              <w:rPr>
                <w:rFonts w:ascii="Tahoma" w:hAnsi="Tahoma" w:cs="Tahoma"/>
                <w:sz w:val="18"/>
                <w:szCs w:val="18"/>
              </w:rPr>
              <w:t xml:space="preserve">En </w:t>
            </w:r>
            <w:proofErr w:type="spellStart"/>
            <w:r w:rsidRPr="002E6E55">
              <w:rPr>
                <w:rFonts w:ascii="Tahoma" w:hAnsi="Tahoma" w:cs="Tahoma"/>
                <w:sz w:val="18"/>
                <w:szCs w:val="18"/>
              </w:rPr>
              <w:t>nombre</w:t>
            </w:r>
            <w:proofErr w:type="spellEnd"/>
            <w:r w:rsidRPr="002E6E55">
              <w:rPr>
                <w:rFonts w:ascii="Tahoma" w:hAnsi="Tahoma" w:cs="Tahoma"/>
                <w:sz w:val="18"/>
                <w:szCs w:val="18"/>
              </w:rPr>
              <w:t xml:space="preserve"> de una </w:t>
            </w:r>
            <w:proofErr w:type="spellStart"/>
            <w:r w:rsidRPr="002E6E55">
              <w:rPr>
                <w:rFonts w:ascii="Tahoma" w:hAnsi="Tahoma" w:cs="Tahoma"/>
                <w:sz w:val="18"/>
                <w:szCs w:val="18"/>
              </w:rPr>
              <w:t>entidad</w:t>
            </w:r>
            <w:proofErr w:type="spellEnd"/>
          </w:p>
        </w:tc>
      </w:tr>
      <w:tr w:rsidR="00BC2FBC" w:rsidRPr="00435210" w:rsidTr="00BC2FBC">
        <w:trPr>
          <w:trHeight w:val="454"/>
          <w:jc w:val="center"/>
        </w:trPr>
        <w:tc>
          <w:tcPr>
            <w:tcW w:w="3250" w:type="dxa"/>
            <w:gridSpan w:val="6"/>
            <w:tcBorders>
              <w:right w:val="nil"/>
            </w:tcBorders>
            <w:vAlign w:val="center"/>
          </w:tcPr>
          <w:p w:rsidR="00BC2FBC" w:rsidRDefault="00BC2FBC" w:rsidP="00EA6479">
            <w:pPr>
              <w:rPr>
                <w:rFonts w:ascii="Tahoma" w:hAnsi="Tahoma" w:cs="Tahoma"/>
                <w:b/>
                <w:bCs/>
                <w:sz w:val="18"/>
                <w:szCs w:val="18"/>
              </w:rPr>
            </w:pPr>
            <w:r>
              <w:rPr>
                <w:rFonts w:ascii="Tahoma" w:hAnsi="Tahoma" w:cs="Tahoma"/>
                <w:b/>
                <w:bCs/>
                <w:sz w:val="18"/>
                <w:szCs w:val="18"/>
              </w:rPr>
              <w:t>Ordezkatutako elkartearen izena</w:t>
            </w:r>
          </w:p>
          <w:p w:rsidR="00BC2FBC" w:rsidRPr="0018500B" w:rsidRDefault="00BC2FBC" w:rsidP="00EA6479">
            <w:pPr>
              <w:rPr>
                <w:rFonts w:ascii="Tahoma" w:hAnsi="Tahoma" w:cs="Tahoma"/>
                <w:bCs/>
                <w:sz w:val="18"/>
                <w:szCs w:val="18"/>
              </w:rPr>
            </w:pPr>
            <w:proofErr w:type="spellStart"/>
            <w:r w:rsidRPr="0018500B">
              <w:rPr>
                <w:rFonts w:ascii="Tahoma" w:hAnsi="Tahoma" w:cs="Tahoma"/>
                <w:bCs/>
                <w:sz w:val="18"/>
                <w:szCs w:val="18"/>
              </w:rPr>
              <w:t>Nombre</w:t>
            </w:r>
            <w:proofErr w:type="spellEnd"/>
            <w:r w:rsidRPr="0018500B">
              <w:rPr>
                <w:rFonts w:ascii="Tahoma" w:hAnsi="Tahoma" w:cs="Tahoma"/>
                <w:bCs/>
                <w:sz w:val="18"/>
                <w:szCs w:val="18"/>
              </w:rPr>
              <w:t xml:space="preserve"> de la </w:t>
            </w:r>
            <w:proofErr w:type="spellStart"/>
            <w:r w:rsidRPr="0018500B">
              <w:rPr>
                <w:rFonts w:ascii="Tahoma" w:hAnsi="Tahoma" w:cs="Tahoma"/>
                <w:bCs/>
                <w:sz w:val="18"/>
                <w:szCs w:val="18"/>
              </w:rPr>
              <w:t>entidad</w:t>
            </w:r>
            <w:proofErr w:type="spellEnd"/>
            <w:r w:rsidRPr="0018500B">
              <w:rPr>
                <w:rFonts w:ascii="Tahoma" w:hAnsi="Tahoma" w:cs="Tahoma"/>
                <w:bCs/>
                <w:sz w:val="18"/>
                <w:szCs w:val="18"/>
              </w:rPr>
              <w:t xml:space="preserve"> </w:t>
            </w:r>
            <w:proofErr w:type="spellStart"/>
            <w:r w:rsidRPr="0018500B">
              <w:rPr>
                <w:rFonts w:ascii="Tahoma" w:hAnsi="Tahoma" w:cs="Tahoma"/>
                <w:bCs/>
                <w:sz w:val="18"/>
                <w:szCs w:val="18"/>
              </w:rPr>
              <w:t>representada</w:t>
            </w:r>
            <w:proofErr w:type="spellEnd"/>
          </w:p>
        </w:tc>
        <w:tc>
          <w:tcPr>
            <w:tcW w:w="3615" w:type="dxa"/>
            <w:gridSpan w:val="3"/>
            <w:tcBorders>
              <w:left w:val="nil"/>
            </w:tcBorders>
            <w:vAlign w:val="center"/>
          </w:tcPr>
          <w:p w:rsidR="00BC2FBC" w:rsidRPr="0018500B" w:rsidRDefault="00BC2FBC" w:rsidP="00BD7193">
            <w:pPr>
              <w:rPr>
                <w:rFonts w:ascii="Tahoma" w:hAnsi="Tahoma" w:cs="Tahoma"/>
                <w:bCs/>
                <w:sz w:val="18"/>
                <w:szCs w:val="18"/>
              </w:rPr>
            </w:pPr>
          </w:p>
        </w:tc>
        <w:tc>
          <w:tcPr>
            <w:tcW w:w="605" w:type="dxa"/>
            <w:gridSpan w:val="3"/>
            <w:tcBorders>
              <w:left w:val="nil"/>
              <w:right w:val="nil"/>
            </w:tcBorders>
            <w:vAlign w:val="center"/>
          </w:tcPr>
          <w:p w:rsidR="00BC2FBC" w:rsidRPr="00BC2FBC" w:rsidRDefault="00BC2FBC" w:rsidP="00BD7193">
            <w:pPr>
              <w:rPr>
                <w:rFonts w:ascii="Tahoma" w:hAnsi="Tahoma" w:cs="Tahoma"/>
                <w:b/>
                <w:bCs/>
                <w:sz w:val="18"/>
                <w:szCs w:val="18"/>
              </w:rPr>
            </w:pPr>
            <w:r w:rsidRPr="00BC2FBC">
              <w:rPr>
                <w:rFonts w:ascii="Tahoma" w:hAnsi="Tahoma" w:cs="Tahoma"/>
                <w:b/>
                <w:bCs/>
                <w:sz w:val="18"/>
                <w:szCs w:val="18"/>
              </w:rPr>
              <w:t>IFZ</w:t>
            </w:r>
          </w:p>
          <w:p w:rsidR="00BC2FBC" w:rsidRPr="0018500B" w:rsidRDefault="00BC2FBC" w:rsidP="00BD7193">
            <w:pPr>
              <w:rPr>
                <w:rFonts w:ascii="Tahoma" w:hAnsi="Tahoma" w:cs="Tahoma"/>
                <w:bCs/>
                <w:sz w:val="18"/>
                <w:szCs w:val="18"/>
              </w:rPr>
            </w:pPr>
            <w:r>
              <w:rPr>
                <w:rFonts w:ascii="Tahoma" w:hAnsi="Tahoma" w:cs="Tahoma"/>
                <w:bCs/>
                <w:sz w:val="18"/>
                <w:szCs w:val="18"/>
              </w:rPr>
              <w:t>NIF</w:t>
            </w:r>
          </w:p>
        </w:tc>
        <w:tc>
          <w:tcPr>
            <w:tcW w:w="2080" w:type="dxa"/>
            <w:tcBorders>
              <w:left w:val="nil"/>
            </w:tcBorders>
            <w:vAlign w:val="center"/>
          </w:tcPr>
          <w:p w:rsidR="00BC2FBC" w:rsidRPr="0018500B" w:rsidRDefault="00BC2FBC" w:rsidP="00BD7193">
            <w:pPr>
              <w:rPr>
                <w:rFonts w:ascii="Tahoma" w:hAnsi="Tahoma" w:cs="Tahoma"/>
                <w:bCs/>
                <w:sz w:val="18"/>
                <w:szCs w:val="18"/>
              </w:rPr>
            </w:pPr>
          </w:p>
        </w:tc>
      </w:tr>
    </w:tbl>
    <w:p w:rsidR="0011099A" w:rsidRPr="009B47C5" w:rsidRDefault="0011099A">
      <w:pPr>
        <w:rPr>
          <w:rFonts w:ascii="Tahoma" w:hAnsi="Tahoma" w:cs="Tahoma"/>
          <w:sz w:val="20"/>
          <w:szCs w:val="20"/>
        </w:rPr>
      </w:pPr>
    </w:p>
    <w:tbl>
      <w:tblPr>
        <w:tblW w:w="9534" w:type="dxa"/>
        <w:jc w:val="center"/>
        <w:tblLook w:val="00A0" w:firstRow="1" w:lastRow="0" w:firstColumn="1" w:lastColumn="0" w:noHBand="0" w:noVBand="0"/>
      </w:tblPr>
      <w:tblGrid>
        <w:gridCol w:w="4602"/>
        <w:gridCol w:w="241"/>
        <w:gridCol w:w="4691"/>
      </w:tblGrid>
      <w:tr w:rsidR="00836C19" w:rsidTr="00FC5199">
        <w:trPr>
          <w:jc w:val="center"/>
        </w:trPr>
        <w:tc>
          <w:tcPr>
            <w:tcW w:w="4602" w:type="dxa"/>
          </w:tcPr>
          <w:p w:rsidR="00836C19" w:rsidRDefault="00861FB0" w:rsidP="00BD27E0">
            <w:pPr>
              <w:ind w:left="-108" w:right="16"/>
              <w:jc w:val="both"/>
              <w:rPr>
                <w:rFonts w:ascii="Tahoma" w:hAnsi="Tahoma" w:cs="Tahoma"/>
                <w:sz w:val="18"/>
                <w:szCs w:val="18"/>
              </w:rPr>
            </w:pPr>
            <w:r>
              <w:rPr>
                <w:rFonts w:ascii="Tahoma" w:hAnsi="Tahoma" w:cs="Tahoma"/>
                <w:sz w:val="18"/>
                <w:szCs w:val="18"/>
              </w:rPr>
              <w:t>1/2023 Legegintzako Dekretua, martxoaren 16koa, Emakumeen eta Gizonen Berdintasunerako eta Emakumeen aurkako Indarkeria Matxistarik Gabeko Bizitzetarako Legearen testu bategina onartzen duena</w:t>
            </w:r>
            <w:r w:rsidR="009B47C5">
              <w:rPr>
                <w:rFonts w:ascii="Tahoma" w:hAnsi="Tahoma" w:cs="Tahoma"/>
                <w:sz w:val="18"/>
                <w:szCs w:val="18"/>
              </w:rPr>
              <w:t>, 24.2 artikuluan xedatutakoaren arabera</w:t>
            </w:r>
            <w:r w:rsidR="00BD27E0">
              <w:rPr>
                <w:rFonts w:ascii="Tahoma" w:hAnsi="Tahoma" w:cs="Tahoma"/>
                <w:sz w:val="18"/>
                <w:szCs w:val="18"/>
              </w:rPr>
              <w:t>,</w:t>
            </w:r>
          </w:p>
        </w:tc>
        <w:tc>
          <w:tcPr>
            <w:tcW w:w="241" w:type="dxa"/>
          </w:tcPr>
          <w:p w:rsidR="00836C19" w:rsidRDefault="00836C19">
            <w:pPr>
              <w:rPr>
                <w:rFonts w:ascii="Tahoma" w:hAnsi="Tahoma" w:cs="Tahoma"/>
                <w:sz w:val="18"/>
                <w:szCs w:val="18"/>
              </w:rPr>
            </w:pPr>
          </w:p>
        </w:tc>
        <w:tc>
          <w:tcPr>
            <w:tcW w:w="4691" w:type="dxa"/>
          </w:tcPr>
          <w:p w:rsidR="00836C19" w:rsidRDefault="009B47C5" w:rsidP="00861FB0">
            <w:pPr>
              <w:ind w:left="-108"/>
              <w:jc w:val="both"/>
              <w:rPr>
                <w:rFonts w:ascii="Tahoma" w:hAnsi="Tahoma" w:cs="Tahoma"/>
                <w:sz w:val="18"/>
                <w:szCs w:val="18"/>
              </w:rPr>
            </w:pPr>
            <w:r>
              <w:rPr>
                <w:rFonts w:ascii="Tahoma" w:hAnsi="Tahoma" w:cs="Tahoma"/>
                <w:sz w:val="18"/>
                <w:szCs w:val="18"/>
              </w:rPr>
              <w:t xml:space="preserve">A </w:t>
            </w:r>
            <w:proofErr w:type="spellStart"/>
            <w:r>
              <w:rPr>
                <w:rFonts w:ascii="Tahoma" w:hAnsi="Tahoma" w:cs="Tahoma"/>
                <w:sz w:val="18"/>
                <w:szCs w:val="18"/>
              </w:rPr>
              <w:t>efectos</w:t>
            </w:r>
            <w:proofErr w:type="spellEnd"/>
            <w:r>
              <w:rPr>
                <w:rFonts w:ascii="Tahoma" w:hAnsi="Tahoma" w:cs="Tahoma"/>
                <w:sz w:val="18"/>
                <w:szCs w:val="18"/>
              </w:rPr>
              <w:t xml:space="preserve"> de lo </w:t>
            </w:r>
            <w:proofErr w:type="spellStart"/>
            <w:r>
              <w:rPr>
                <w:rFonts w:ascii="Tahoma" w:hAnsi="Tahoma" w:cs="Tahoma"/>
                <w:sz w:val="18"/>
                <w:szCs w:val="18"/>
              </w:rPr>
              <w:t>dispuesto</w:t>
            </w:r>
            <w:proofErr w:type="spellEnd"/>
            <w:r>
              <w:rPr>
                <w:rFonts w:ascii="Tahoma" w:hAnsi="Tahoma" w:cs="Tahoma"/>
                <w:sz w:val="18"/>
                <w:szCs w:val="18"/>
              </w:rPr>
              <w:t xml:space="preserve"> </w:t>
            </w:r>
            <w:proofErr w:type="spellStart"/>
            <w:r>
              <w:rPr>
                <w:rFonts w:ascii="Tahoma" w:hAnsi="Tahoma" w:cs="Tahoma"/>
                <w:sz w:val="18"/>
                <w:szCs w:val="18"/>
              </w:rPr>
              <w:t>en</w:t>
            </w:r>
            <w:proofErr w:type="spellEnd"/>
            <w:r>
              <w:rPr>
                <w:rFonts w:ascii="Tahoma" w:hAnsi="Tahoma" w:cs="Tahoma"/>
                <w:sz w:val="18"/>
                <w:szCs w:val="18"/>
              </w:rPr>
              <w:t xml:space="preserve"> el </w:t>
            </w:r>
            <w:proofErr w:type="spellStart"/>
            <w:r>
              <w:rPr>
                <w:rFonts w:ascii="Tahoma" w:hAnsi="Tahoma" w:cs="Tahoma"/>
                <w:sz w:val="18"/>
                <w:szCs w:val="18"/>
              </w:rPr>
              <w:t>artículo</w:t>
            </w:r>
            <w:proofErr w:type="spellEnd"/>
            <w:r>
              <w:rPr>
                <w:rFonts w:ascii="Tahoma" w:hAnsi="Tahoma" w:cs="Tahoma"/>
                <w:sz w:val="18"/>
                <w:szCs w:val="18"/>
              </w:rPr>
              <w:t xml:space="preserve"> 24. 2, </w:t>
            </w:r>
            <w:r w:rsidRPr="000D4874">
              <w:rPr>
                <w:rFonts w:ascii="Tahoma" w:hAnsi="Tahoma" w:cs="Tahoma"/>
                <w:sz w:val="18"/>
                <w:szCs w:val="18"/>
              </w:rPr>
              <w:t>de</w:t>
            </w:r>
            <w:r w:rsidR="00861FB0">
              <w:rPr>
                <w:rFonts w:ascii="Tahoma" w:hAnsi="Tahoma" w:cs="Tahoma"/>
                <w:sz w:val="18"/>
                <w:szCs w:val="18"/>
              </w:rPr>
              <w:t xml:space="preserve">l </w:t>
            </w:r>
            <w:proofErr w:type="spellStart"/>
            <w:r w:rsidR="00861FB0">
              <w:rPr>
                <w:rFonts w:ascii="Tahoma" w:hAnsi="Tahoma" w:cs="Tahoma"/>
                <w:sz w:val="18"/>
                <w:szCs w:val="18"/>
              </w:rPr>
              <w:t>decreto</w:t>
            </w:r>
            <w:proofErr w:type="spellEnd"/>
            <w:r w:rsidR="00861FB0">
              <w:rPr>
                <w:rFonts w:ascii="Tahoma" w:hAnsi="Tahoma" w:cs="Tahoma"/>
                <w:sz w:val="18"/>
                <w:szCs w:val="18"/>
              </w:rPr>
              <w:t xml:space="preserve"> </w:t>
            </w:r>
            <w:proofErr w:type="spellStart"/>
            <w:r w:rsidR="00861FB0">
              <w:rPr>
                <w:rFonts w:ascii="Tahoma" w:hAnsi="Tahoma" w:cs="Tahoma"/>
                <w:sz w:val="18"/>
                <w:szCs w:val="18"/>
              </w:rPr>
              <w:t>legislativo</w:t>
            </w:r>
            <w:proofErr w:type="spellEnd"/>
            <w:r w:rsidR="00861FB0">
              <w:rPr>
                <w:rFonts w:ascii="Tahoma" w:hAnsi="Tahoma" w:cs="Tahoma"/>
                <w:sz w:val="18"/>
                <w:szCs w:val="18"/>
              </w:rPr>
              <w:t xml:space="preserve"> 1/2023, de 16 de </w:t>
            </w:r>
            <w:proofErr w:type="spellStart"/>
            <w:r w:rsidR="00861FB0">
              <w:rPr>
                <w:rFonts w:ascii="Tahoma" w:hAnsi="Tahoma" w:cs="Tahoma"/>
                <w:sz w:val="18"/>
                <w:szCs w:val="18"/>
              </w:rPr>
              <w:t>marzo</w:t>
            </w:r>
            <w:proofErr w:type="spellEnd"/>
            <w:r w:rsidR="00861FB0">
              <w:rPr>
                <w:rFonts w:ascii="Tahoma" w:hAnsi="Tahoma" w:cs="Tahoma"/>
                <w:sz w:val="18"/>
                <w:szCs w:val="18"/>
              </w:rPr>
              <w:t xml:space="preserve">, </w:t>
            </w:r>
            <w:proofErr w:type="spellStart"/>
            <w:r w:rsidR="00861FB0">
              <w:rPr>
                <w:rFonts w:ascii="Tahoma" w:hAnsi="Tahoma" w:cs="Tahoma"/>
                <w:sz w:val="18"/>
                <w:szCs w:val="18"/>
              </w:rPr>
              <w:t>por</w:t>
            </w:r>
            <w:proofErr w:type="spellEnd"/>
            <w:r w:rsidR="00861FB0">
              <w:rPr>
                <w:rFonts w:ascii="Tahoma" w:hAnsi="Tahoma" w:cs="Tahoma"/>
                <w:sz w:val="18"/>
                <w:szCs w:val="18"/>
              </w:rPr>
              <w:t xml:space="preserve"> el </w:t>
            </w:r>
            <w:proofErr w:type="spellStart"/>
            <w:r w:rsidR="00861FB0">
              <w:rPr>
                <w:rFonts w:ascii="Tahoma" w:hAnsi="Tahoma" w:cs="Tahoma"/>
                <w:sz w:val="18"/>
                <w:szCs w:val="18"/>
              </w:rPr>
              <w:t>que</w:t>
            </w:r>
            <w:proofErr w:type="spellEnd"/>
            <w:r w:rsidR="00861FB0">
              <w:rPr>
                <w:rFonts w:ascii="Tahoma" w:hAnsi="Tahoma" w:cs="Tahoma"/>
                <w:sz w:val="18"/>
                <w:szCs w:val="18"/>
              </w:rPr>
              <w:t xml:space="preserve"> ese </w:t>
            </w:r>
            <w:proofErr w:type="spellStart"/>
            <w:r w:rsidR="00861FB0">
              <w:rPr>
                <w:rFonts w:ascii="Tahoma" w:hAnsi="Tahoma" w:cs="Tahoma"/>
                <w:sz w:val="18"/>
                <w:szCs w:val="18"/>
              </w:rPr>
              <w:t>aprueba</w:t>
            </w:r>
            <w:proofErr w:type="spellEnd"/>
            <w:r w:rsidR="00861FB0">
              <w:rPr>
                <w:rFonts w:ascii="Tahoma" w:hAnsi="Tahoma" w:cs="Tahoma"/>
                <w:sz w:val="18"/>
                <w:szCs w:val="18"/>
              </w:rPr>
              <w:t xml:space="preserve"> el </w:t>
            </w:r>
            <w:proofErr w:type="spellStart"/>
            <w:r w:rsidR="00861FB0">
              <w:rPr>
                <w:rFonts w:ascii="Tahoma" w:hAnsi="Tahoma" w:cs="Tahoma"/>
                <w:sz w:val="18"/>
                <w:szCs w:val="18"/>
              </w:rPr>
              <w:t>texto</w:t>
            </w:r>
            <w:proofErr w:type="spellEnd"/>
            <w:r w:rsidR="00861FB0">
              <w:rPr>
                <w:rFonts w:ascii="Tahoma" w:hAnsi="Tahoma" w:cs="Tahoma"/>
                <w:sz w:val="18"/>
                <w:szCs w:val="18"/>
              </w:rPr>
              <w:t xml:space="preserve"> </w:t>
            </w:r>
            <w:proofErr w:type="spellStart"/>
            <w:r w:rsidR="00861FB0">
              <w:rPr>
                <w:rFonts w:ascii="Tahoma" w:hAnsi="Tahoma" w:cs="Tahoma"/>
                <w:sz w:val="18"/>
                <w:szCs w:val="18"/>
              </w:rPr>
              <w:t>refundido</w:t>
            </w:r>
            <w:proofErr w:type="spellEnd"/>
            <w:r w:rsidR="00861FB0">
              <w:rPr>
                <w:rFonts w:ascii="Tahoma" w:hAnsi="Tahoma" w:cs="Tahoma"/>
                <w:sz w:val="18"/>
                <w:szCs w:val="18"/>
              </w:rPr>
              <w:t xml:space="preserve"> de la </w:t>
            </w:r>
            <w:proofErr w:type="spellStart"/>
            <w:r w:rsidR="00861FB0">
              <w:rPr>
                <w:rFonts w:ascii="Tahoma" w:hAnsi="Tahoma" w:cs="Tahoma"/>
                <w:sz w:val="18"/>
                <w:szCs w:val="18"/>
              </w:rPr>
              <w:t>Ley</w:t>
            </w:r>
            <w:proofErr w:type="spellEnd"/>
            <w:r w:rsidR="00861FB0">
              <w:rPr>
                <w:rFonts w:ascii="Tahoma" w:hAnsi="Tahoma" w:cs="Tahoma"/>
                <w:sz w:val="18"/>
                <w:szCs w:val="18"/>
              </w:rPr>
              <w:t xml:space="preserve"> para la </w:t>
            </w:r>
            <w:proofErr w:type="spellStart"/>
            <w:r w:rsidR="00861FB0">
              <w:rPr>
                <w:rFonts w:ascii="Tahoma" w:hAnsi="Tahoma" w:cs="Tahoma"/>
                <w:sz w:val="18"/>
                <w:szCs w:val="18"/>
              </w:rPr>
              <w:t>Igualdad</w:t>
            </w:r>
            <w:proofErr w:type="spellEnd"/>
            <w:r w:rsidR="00861FB0">
              <w:rPr>
                <w:rFonts w:ascii="Tahoma" w:hAnsi="Tahoma" w:cs="Tahoma"/>
                <w:sz w:val="18"/>
                <w:szCs w:val="18"/>
              </w:rPr>
              <w:t xml:space="preserve"> de </w:t>
            </w:r>
            <w:proofErr w:type="spellStart"/>
            <w:r w:rsidR="00861FB0">
              <w:rPr>
                <w:rFonts w:ascii="Tahoma" w:hAnsi="Tahoma" w:cs="Tahoma"/>
                <w:sz w:val="18"/>
                <w:szCs w:val="18"/>
              </w:rPr>
              <w:t>Mujeres</w:t>
            </w:r>
            <w:proofErr w:type="spellEnd"/>
            <w:r w:rsidR="00861FB0">
              <w:rPr>
                <w:rFonts w:ascii="Tahoma" w:hAnsi="Tahoma" w:cs="Tahoma"/>
                <w:sz w:val="18"/>
                <w:szCs w:val="18"/>
              </w:rPr>
              <w:t xml:space="preserve"> y </w:t>
            </w:r>
            <w:proofErr w:type="spellStart"/>
            <w:r w:rsidR="00861FB0">
              <w:rPr>
                <w:rFonts w:ascii="Tahoma" w:hAnsi="Tahoma" w:cs="Tahoma"/>
                <w:sz w:val="18"/>
                <w:szCs w:val="18"/>
              </w:rPr>
              <w:t>Hombres</w:t>
            </w:r>
            <w:proofErr w:type="spellEnd"/>
            <w:r w:rsidR="00861FB0">
              <w:rPr>
                <w:rFonts w:ascii="Tahoma" w:hAnsi="Tahoma" w:cs="Tahoma"/>
                <w:sz w:val="18"/>
                <w:szCs w:val="18"/>
              </w:rPr>
              <w:t xml:space="preserve"> y </w:t>
            </w:r>
            <w:proofErr w:type="spellStart"/>
            <w:r w:rsidR="00861FB0">
              <w:rPr>
                <w:rFonts w:ascii="Tahoma" w:hAnsi="Tahoma" w:cs="Tahoma"/>
                <w:sz w:val="18"/>
                <w:szCs w:val="18"/>
              </w:rPr>
              <w:t>Vidas</w:t>
            </w:r>
            <w:proofErr w:type="spellEnd"/>
            <w:r w:rsidR="00861FB0">
              <w:rPr>
                <w:rFonts w:ascii="Tahoma" w:hAnsi="Tahoma" w:cs="Tahoma"/>
                <w:sz w:val="18"/>
                <w:szCs w:val="18"/>
              </w:rPr>
              <w:t xml:space="preserve"> </w:t>
            </w:r>
            <w:proofErr w:type="spellStart"/>
            <w:r w:rsidR="00861FB0">
              <w:rPr>
                <w:rFonts w:ascii="Tahoma" w:hAnsi="Tahoma" w:cs="Tahoma"/>
                <w:sz w:val="18"/>
                <w:szCs w:val="18"/>
              </w:rPr>
              <w:t>Libres</w:t>
            </w:r>
            <w:proofErr w:type="spellEnd"/>
            <w:r w:rsidR="00861FB0">
              <w:rPr>
                <w:rFonts w:ascii="Tahoma" w:hAnsi="Tahoma" w:cs="Tahoma"/>
                <w:sz w:val="18"/>
                <w:szCs w:val="18"/>
              </w:rPr>
              <w:t xml:space="preserve"> de </w:t>
            </w:r>
            <w:proofErr w:type="spellStart"/>
            <w:r w:rsidR="00861FB0">
              <w:rPr>
                <w:rFonts w:ascii="Tahoma" w:hAnsi="Tahoma" w:cs="Tahoma"/>
                <w:sz w:val="18"/>
                <w:szCs w:val="18"/>
              </w:rPr>
              <w:t>Violencia</w:t>
            </w:r>
            <w:proofErr w:type="spellEnd"/>
            <w:r w:rsidR="00861FB0">
              <w:rPr>
                <w:rFonts w:ascii="Tahoma" w:hAnsi="Tahoma" w:cs="Tahoma"/>
                <w:sz w:val="18"/>
                <w:szCs w:val="18"/>
              </w:rPr>
              <w:t xml:space="preserve"> </w:t>
            </w:r>
            <w:proofErr w:type="spellStart"/>
            <w:r w:rsidR="00861FB0">
              <w:rPr>
                <w:rFonts w:ascii="Tahoma" w:hAnsi="Tahoma" w:cs="Tahoma"/>
                <w:sz w:val="18"/>
                <w:szCs w:val="18"/>
              </w:rPr>
              <w:t>Machista</w:t>
            </w:r>
            <w:proofErr w:type="spellEnd"/>
            <w:r w:rsidR="00861FB0">
              <w:rPr>
                <w:rFonts w:ascii="Tahoma" w:hAnsi="Tahoma" w:cs="Tahoma"/>
                <w:sz w:val="18"/>
                <w:szCs w:val="18"/>
              </w:rPr>
              <w:t xml:space="preserve"> </w:t>
            </w:r>
            <w:proofErr w:type="spellStart"/>
            <w:r w:rsidR="00861FB0">
              <w:rPr>
                <w:rFonts w:ascii="Tahoma" w:hAnsi="Tahoma" w:cs="Tahoma"/>
                <w:sz w:val="18"/>
                <w:szCs w:val="18"/>
              </w:rPr>
              <w:t>contra</w:t>
            </w:r>
            <w:proofErr w:type="spellEnd"/>
            <w:r w:rsidR="00861FB0">
              <w:rPr>
                <w:rFonts w:ascii="Tahoma" w:hAnsi="Tahoma" w:cs="Tahoma"/>
                <w:sz w:val="18"/>
                <w:szCs w:val="18"/>
              </w:rPr>
              <w:t xml:space="preserve"> las </w:t>
            </w:r>
            <w:proofErr w:type="spellStart"/>
            <w:r w:rsidR="00861FB0">
              <w:rPr>
                <w:rFonts w:ascii="Tahoma" w:hAnsi="Tahoma" w:cs="Tahoma"/>
                <w:sz w:val="18"/>
                <w:szCs w:val="18"/>
              </w:rPr>
              <w:t>Mujeres</w:t>
            </w:r>
            <w:proofErr w:type="spellEnd"/>
          </w:p>
        </w:tc>
      </w:tr>
    </w:tbl>
    <w:p w:rsidR="00836C19" w:rsidRPr="009B47C5" w:rsidRDefault="00836C19">
      <w:pPr>
        <w:rPr>
          <w:rFonts w:ascii="Tahoma" w:hAnsi="Tahoma" w:cs="Tahoma"/>
          <w:sz w:val="20"/>
          <w:szCs w:val="20"/>
        </w:rPr>
      </w:pPr>
    </w:p>
    <w:tbl>
      <w:tblPr>
        <w:tblW w:w="95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27"/>
        <w:gridCol w:w="363"/>
        <w:gridCol w:w="4644"/>
      </w:tblGrid>
      <w:tr w:rsidR="00836C19" w:rsidTr="00FC5199">
        <w:trPr>
          <w:cantSplit/>
          <w:trHeight w:val="373"/>
          <w:jc w:val="center"/>
        </w:trPr>
        <w:tc>
          <w:tcPr>
            <w:tcW w:w="9534" w:type="dxa"/>
            <w:gridSpan w:val="3"/>
            <w:tcBorders>
              <w:bottom w:val="single" w:sz="4" w:space="0" w:color="auto"/>
            </w:tcBorders>
            <w:shd w:val="clear" w:color="auto" w:fill="CCCCCC"/>
            <w:vAlign w:val="center"/>
          </w:tcPr>
          <w:p w:rsidR="00836C19" w:rsidRDefault="00836C19">
            <w:pPr>
              <w:spacing w:before="40" w:after="40"/>
              <w:jc w:val="center"/>
              <w:rPr>
                <w:rFonts w:ascii="Tahoma" w:hAnsi="Tahoma" w:cs="Tahoma"/>
                <w:bCs/>
                <w:sz w:val="22"/>
                <w:szCs w:val="22"/>
              </w:rPr>
            </w:pPr>
            <w:r>
              <w:rPr>
                <w:rFonts w:ascii="Tahoma" w:hAnsi="Tahoma" w:cs="Tahoma"/>
                <w:b/>
                <w:sz w:val="22"/>
                <w:szCs w:val="22"/>
              </w:rPr>
              <w:t xml:space="preserve">AITORTZEN DUT </w:t>
            </w:r>
            <w:r>
              <w:rPr>
                <w:rFonts w:ascii="Tahoma" w:hAnsi="Tahoma" w:cs="Tahoma"/>
                <w:bCs/>
                <w:sz w:val="22"/>
                <w:szCs w:val="22"/>
              </w:rPr>
              <w:t>/ DECLARO</w:t>
            </w:r>
          </w:p>
        </w:tc>
      </w:tr>
      <w:tr w:rsidR="00836C19" w:rsidTr="00FC5199">
        <w:trPr>
          <w:cantSplit/>
          <w:trHeight w:val="320"/>
          <w:jc w:val="center"/>
        </w:trPr>
        <w:tc>
          <w:tcPr>
            <w:tcW w:w="9534" w:type="dxa"/>
            <w:gridSpan w:val="3"/>
            <w:tcBorders>
              <w:top w:val="single" w:sz="4" w:space="0" w:color="auto"/>
              <w:bottom w:val="single" w:sz="4" w:space="0" w:color="auto"/>
            </w:tcBorders>
            <w:shd w:val="clear" w:color="auto" w:fill="E6E6E6"/>
            <w:vAlign w:val="center"/>
          </w:tcPr>
          <w:p w:rsidR="00836C19" w:rsidRDefault="00836C19" w:rsidP="00BD27E0">
            <w:pPr>
              <w:pStyle w:val="Textoindependiente"/>
              <w:tabs>
                <w:tab w:val="left" w:pos="4496"/>
              </w:tabs>
              <w:spacing w:before="40" w:after="40"/>
              <w:jc w:val="center"/>
              <w:rPr>
                <w:sz w:val="18"/>
                <w:szCs w:val="18"/>
              </w:rPr>
            </w:pPr>
            <w:r>
              <w:rPr>
                <w:b/>
                <w:sz w:val="18"/>
                <w:szCs w:val="18"/>
              </w:rPr>
              <w:t>PERTSONA JURIDIKOA</w:t>
            </w:r>
          </w:p>
        </w:tc>
      </w:tr>
      <w:tr w:rsidR="00E566D1" w:rsidTr="00F96A11">
        <w:trPr>
          <w:cantSplit/>
          <w:trHeight w:val="716"/>
          <w:jc w:val="center"/>
        </w:trPr>
        <w:tc>
          <w:tcPr>
            <w:tcW w:w="4527" w:type="dxa"/>
            <w:tcBorders>
              <w:top w:val="single" w:sz="4" w:space="0" w:color="auto"/>
              <w:bottom w:val="nil"/>
              <w:right w:val="nil"/>
            </w:tcBorders>
          </w:tcPr>
          <w:p w:rsidR="00E566D1" w:rsidRPr="00E566D1" w:rsidRDefault="00E846E4" w:rsidP="009B47C5">
            <w:pPr>
              <w:pStyle w:val="Textoindependiente"/>
              <w:tabs>
                <w:tab w:val="left" w:pos="4496"/>
              </w:tabs>
              <w:spacing w:before="60" w:after="40"/>
              <w:rPr>
                <w:sz w:val="20"/>
                <w:lang w:val="eu-ES"/>
              </w:rPr>
            </w:pPr>
            <w:r>
              <w:rPr>
                <w:sz w:val="18"/>
                <w:lang w:val="eu-ES"/>
              </w:rPr>
              <w:t>Ordezkatzen dudan elkartea</w:t>
            </w:r>
            <w:r w:rsidR="00E566D1" w:rsidRPr="00E566D1">
              <w:rPr>
                <w:sz w:val="18"/>
                <w:lang w:val="eu-ES"/>
              </w:rPr>
              <w:t xml:space="preserve"> ez </w:t>
            </w:r>
            <w:r w:rsidR="009B47C5">
              <w:rPr>
                <w:sz w:val="18"/>
                <w:lang w:val="eu-ES"/>
              </w:rPr>
              <w:t xml:space="preserve">dagoela sartuta inolako administrazio-edo zigor-prozeduratan </w:t>
            </w:r>
            <w:proofErr w:type="spellStart"/>
            <w:r w:rsidR="009B47C5">
              <w:rPr>
                <w:sz w:val="18"/>
                <w:lang w:val="eu-ES"/>
              </w:rPr>
              <w:t>sexuagatiko</w:t>
            </w:r>
            <w:proofErr w:type="spellEnd"/>
            <w:r w:rsidR="009B47C5">
              <w:rPr>
                <w:sz w:val="18"/>
                <w:lang w:val="eu-ES"/>
              </w:rPr>
              <w:t xml:space="preserve"> diskriminazioagatik.</w:t>
            </w:r>
          </w:p>
        </w:tc>
        <w:tc>
          <w:tcPr>
            <w:tcW w:w="363" w:type="dxa"/>
            <w:tcBorders>
              <w:top w:val="single" w:sz="4" w:space="0" w:color="auto"/>
              <w:left w:val="nil"/>
              <w:bottom w:val="nil"/>
              <w:right w:val="nil"/>
            </w:tcBorders>
          </w:tcPr>
          <w:p w:rsidR="00E566D1" w:rsidRDefault="00E566D1" w:rsidP="00C83597">
            <w:pPr>
              <w:pStyle w:val="Textoindependiente"/>
              <w:spacing w:before="100" w:after="60"/>
              <w:rPr>
                <w:sz w:val="18"/>
                <w:szCs w:val="18"/>
              </w:rPr>
            </w:pPr>
            <w:r>
              <w:rPr>
                <w:sz w:val="18"/>
                <w:szCs w:val="18"/>
              </w:rPr>
              <w:fldChar w:fldCharType="begin">
                <w:ffData>
                  <w:name w:val="Casilla1"/>
                  <w:enabled/>
                  <w:calcOnExit w:val="0"/>
                  <w:checkBox>
                    <w:sizeAuto/>
                    <w:default w:val="0"/>
                  </w:checkBox>
                </w:ffData>
              </w:fldChar>
            </w:r>
            <w:r>
              <w:rPr>
                <w:sz w:val="18"/>
                <w:szCs w:val="18"/>
              </w:rPr>
              <w:instrText xml:space="preserve"> FORMCHECKBOX </w:instrText>
            </w:r>
            <w:r w:rsidR="0022115B">
              <w:rPr>
                <w:sz w:val="18"/>
                <w:szCs w:val="18"/>
              </w:rPr>
            </w:r>
            <w:r w:rsidR="0022115B">
              <w:rPr>
                <w:sz w:val="18"/>
                <w:szCs w:val="18"/>
              </w:rPr>
              <w:fldChar w:fldCharType="separate"/>
            </w:r>
            <w:r>
              <w:rPr>
                <w:sz w:val="18"/>
                <w:szCs w:val="18"/>
              </w:rPr>
              <w:fldChar w:fldCharType="end"/>
            </w:r>
          </w:p>
        </w:tc>
        <w:tc>
          <w:tcPr>
            <w:tcW w:w="4644" w:type="dxa"/>
            <w:tcBorders>
              <w:top w:val="single" w:sz="4" w:space="0" w:color="auto"/>
              <w:left w:val="nil"/>
              <w:bottom w:val="nil"/>
            </w:tcBorders>
          </w:tcPr>
          <w:p w:rsidR="00E566D1" w:rsidRPr="009B47C5" w:rsidRDefault="009B47C5" w:rsidP="00E846E4">
            <w:pPr>
              <w:spacing w:before="60" w:after="60"/>
              <w:ind w:left="-6"/>
              <w:jc w:val="both"/>
              <w:rPr>
                <w:rFonts w:ascii="Tahoma" w:hAnsi="Tahoma" w:cs="Tahoma"/>
                <w:sz w:val="18"/>
                <w:szCs w:val="18"/>
              </w:rPr>
            </w:pPr>
            <w:r>
              <w:rPr>
                <w:rFonts w:ascii="Tahoma" w:hAnsi="Tahoma" w:cs="Tahoma"/>
                <w:sz w:val="18"/>
                <w:szCs w:val="18"/>
              </w:rPr>
              <w:t xml:space="preserve">La </w:t>
            </w:r>
            <w:proofErr w:type="spellStart"/>
            <w:r>
              <w:rPr>
                <w:rFonts w:ascii="Tahoma" w:hAnsi="Tahoma" w:cs="Tahoma"/>
                <w:sz w:val="18"/>
                <w:szCs w:val="18"/>
              </w:rPr>
              <w:t>entidad</w:t>
            </w:r>
            <w:proofErr w:type="spellEnd"/>
            <w:r>
              <w:rPr>
                <w:rFonts w:ascii="Tahoma" w:hAnsi="Tahoma" w:cs="Tahoma"/>
                <w:sz w:val="18"/>
                <w:szCs w:val="18"/>
              </w:rPr>
              <w:t xml:space="preserve"> a la </w:t>
            </w:r>
            <w:proofErr w:type="spellStart"/>
            <w:r>
              <w:rPr>
                <w:rFonts w:ascii="Tahoma" w:hAnsi="Tahoma" w:cs="Tahoma"/>
                <w:sz w:val="18"/>
                <w:szCs w:val="18"/>
              </w:rPr>
              <w:t>que</w:t>
            </w:r>
            <w:proofErr w:type="spellEnd"/>
            <w:r>
              <w:rPr>
                <w:rFonts w:ascii="Tahoma" w:hAnsi="Tahoma" w:cs="Tahoma"/>
                <w:sz w:val="18"/>
                <w:szCs w:val="18"/>
              </w:rPr>
              <w:t xml:space="preserve"> </w:t>
            </w:r>
            <w:proofErr w:type="spellStart"/>
            <w:r>
              <w:rPr>
                <w:rFonts w:ascii="Tahoma" w:hAnsi="Tahoma" w:cs="Tahoma"/>
                <w:sz w:val="18"/>
                <w:szCs w:val="18"/>
              </w:rPr>
              <w:t>represento</w:t>
            </w:r>
            <w:proofErr w:type="spellEnd"/>
            <w:r>
              <w:rPr>
                <w:rFonts w:ascii="Tahoma" w:hAnsi="Tahoma" w:cs="Tahoma"/>
                <w:sz w:val="18"/>
                <w:szCs w:val="18"/>
              </w:rPr>
              <w:t xml:space="preserve"> no </w:t>
            </w:r>
            <w:proofErr w:type="spellStart"/>
            <w:r>
              <w:rPr>
                <w:rFonts w:ascii="Tahoma" w:hAnsi="Tahoma" w:cs="Tahoma"/>
                <w:sz w:val="18"/>
                <w:szCs w:val="18"/>
              </w:rPr>
              <w:t>se</w:t>
            </w:r>
            <w:proofErr w:type="spellEnd"/>
            <w:r>
              <w:rPr>
                <w:rFonts w:ascii="Tahoma" w:hAnsi="Tahoma" w:cs="Tahoma"/>
                <w:sz w:val="18"/>
                <w:szCs w:val="18"/>
              </w:rPr>
              <w:t xml:space="preserve"> halla </w:t>
            </w:r>
            <w:proofErr w:type="spellStart"/>
            <w:r>
              <w:rPr>
                <w:rFonts w:ascii="Tahoma" w:hAnsi="Tahoma" w:cs="Tahoma"/>
                <w:sz w:val="18"/>
                <w:szCs w:val="18"/>
              </w:rPr>
              <w:t>incursa</w:t>
            </w:r>
            <w:proofErr w:type="spellEnd"/>
            <w:r>
              <w:rPr>
                <w:rFonts w:ascii="Tahoma" w:hAnsi="Tahoma" w:cs="Tahoma"/>
                <w:sz w:val="18"/>
                <w:szCs w:val="18"/>
              </w:rPr>
              <w:t xml:space="preserve"> </w:t>
            </w:r>
            <w:proofErr w:type="spellStart"/>
            <w:r>
              <w:rPr>
                <w:rFonts w:ascii="Tahoma" w:hAnsi="Tahoma" w:cs="Tahoma"/>
                <w:sz w:val="18"/>
                <w:szCs w:val="18"/>
              </w:rPr>
              <w:t>en</w:t>
            </w:r>
            <w:proofErr w:type="spellEnd"/>
            <w:r>
              <w:rPr>
                <w:rFonts w:ascii="Tahoma" w:hAnsi="Tahoma" w:cs="Tahoma"/>
                <w:sz w:val="18"/>
                <w:szCs w:val="18"/>
              </w:rPr>
              <w:t xml:space="preserve"> </w:t>
            </w:r>
            <w:proofErr w:type="spellStart"/>
            <w:r>
              <w:rPr>
                <w:rFonts w:ascii="Tahoma" w:hAnsi="Tahoma" w:cs="Tahoma"/>
                <w:sz w:val="18"/>
                <w:szCs w:val="18"/>
              </w:rPr>
              <w:t>ningún</w:t>
            </w:r>
            <w:proofErr w:type="spellEnd"/>
            <w:r>
              <w:rPr>
                <w:rFonts w:ascii="Tahoma" w:hAnsi="Tahoma" w:cs="Tahoma"/>
                <w:sz w:val="18"/>
                <w:szCs w:val="18"/>
              </w:rPr>
              <w:t xml:space="preserve"> </w:t>
            </w:r>
            <w:proofErr w:type="spellStart"/>
            <w:r>
              <w:rPr>
                <w:rFonts w:ascii="Tahoma" w:hAnsi="Tahoma" w:cs="Tahoma"/>
                <w:sz w:val="18"/>
                <w:szCs w:val="18"/>
              </w:rPr>
              <w:t>procedimiento</w:t>
            </w:r>
            <w:proofErr w:type="spellEnd"/>
            <w:r>
              <w:rPr>
                <w:rFonts w:ascii="Tahoma" w:hAnsi="Tahoma" w:cs="Tahoma"/>
                <w:sz w:val="18"/>
                <w:szCs w:val="18"/>
              </w:rPr>
              <w:t xml:space="preserve"> </w:t>
            </w:r>
            <w:proofErr w:type="spellStart"/>
            <w:r>
              <w:rPr>
                <w:rFonts w:ascii="Tahoma" w:hAnsi="Tahoma" w:cs="Tahoma"/>
                <w:sz w:val="18"/>
                <w:szCs w:val="18"/>
              </w:rPr>
              <w:t>administrativo</w:t>
            </w:r>
            <w:proofErr w:type="spellEnd"/>
            <w:r>
              <w:rPr>
                <w:rFonts w:ascii="Tahoma" w:hAnsi="Tahoma" w:cs="Tahoma"/>
                <w:sz w:val="18"/>
                <w:szCs w:val="18"/>
              </w:rPr>
              <w:t xml:space="preserve"> o penal </w:t>
            </w:r>
            <w:proofErr w:type="spellStart"/>
            <w:r>
              <w:rPr>
                <w:rFonts w:ascii="Tahoma" w:hAnsi="Tahoma" w:cs="Tahoma"/>
                <w:sz w:val="18"/>
                <w:szCs w:val="18"/>
              </w:rPr>
              <w:t>por</w:t>
            </w:r>
            <w:proofErr w:type="spellEnd"/>
            <w:r>
              <w:rPr>
                <w:rFonts w:ascii="Tahoma" w:hAnsi="Tahoma" w:cs="Tahoma"/>
                <w:sz w:val="18"/>
                <w:szCs w:val="18"/>
              </w:rPr>
              <w:t xml:space="preserve"> </w:t>
            </w:r>
            <w:proofErr w:type="spellStart"/>
            <w:r>
              <w:rPr>
                <w:rFonts w:ascii="Tahoma" w:hAnsi="Tahoma" w:cs="Tahoma"/>
                <w:sz w:val="18"/>
                <w:szCs w:val="18"/>
              </w:rPr>
              <w:t>incurrir</w:t>
            </w:r>
            <w:proofErr w:type="spellEnd"/>
            <w:r>
              <w:rPr>
                <w:rFonts w:ascii="Tahoma" w:hAnsi="Tahoma" w:cs="Tahoma"/>
                <w:sz w:val="18"/>
                <w:szCs w:val="18"/>
              </w:rPr>
              <w:t xml:space="preserve"> </w:t>
            </w:r>
            <w:proofErr w:type="spellStart"/>
            <w:r>
              <w:rPr>
                <w:rFonts w:ascii="Tahoma" w:hAnsi="Tahoma" w:cs="Tahoma"/>
                <w:sz w:val="18"/>
                <w:szCs w:val="18"/>
              </w:rPr>
              <w:t>en</w:t>
            </w:r>
            <w:proofErr w:type="spellEnd"/>
            <w:r>
              <w:rPr>
                <w:rFonts w:ascii="Tahoma" w:hAnsi="Tahoma" w:cs="Tahoma"/>
                <w:sz w:val="18"/>
                <w:szCs w:val="18"/>
              </w:rPr>
              <w:t xml:space="preserve"> </w:t>
            </w:r>
            <w:proofErr w:type="spellStart"/>
            <w:r>
              <w:rPr>
                <w:rFonts w:ascii="Tahoma" w:hAnsi="Tahoma" w:cs="Tahoma"/>
                <w:sz w:val="18"/>
                <w:szCs w:val="18"/>
              </w:rPr>
              <w:t>discriminación</w:t>
            </w:r>
            <w:proofErr w:type="spellEnd"/>
            <w:r>
              <w:rPr>
                <w:rFonts w:ascii="Tahoma" w:hAnsi="Tahoma" w:cs="Tahoma"/>
                <w:sz w:val="18"/>
                <w:szCs w:val="18"/>
              </w:rPr>
              <w:t xml:space="preserve"> </w:t>
            </w:r>
            <w:proofErr w:type="spellStart"/>
            <w:r>
              <w:rPr>
                <w:rFonts w:ascii="Tahoma" w:hAnsi="Tahoma" w:cs="Tahoma"/>
                <w:sz w:val="18"/>
                <w:szCs w:val="18"/>
              </w:rPr>
              <w:t>por</w:t>
            </w:r>
            <w:proofErr w:type="spellEnd"/>
            <w:r>
              <w:rPr>
                <w:rFonts w:ascii="Tahoma" w:hAnsi="Tahoma" w:cs="Tahoma"/>
                <w:sz w:val="18"/>
                <w:szCs w:val="18"/>
              </w:rPr>
              <w:t xml:space="preserve"> </w:t>
            </w:r>
            <w:proofErr w:type="spellStart"/>
            <w:r>
              <w:rPr>
                <w:rFonts w:ascii="Tahoma" w:hAnsi="Tahoma" w:cs="Tahoma"/>
                <w:sz w:val="18"/>
                <w:szCs w:val="18"/>
              </w:rPr>
              <w:t>razón</w:t>
            </w:r>
            <w:proofErr w:type="spellEnd"/>
            <w:r>
              <w:rPr>
                <w:rFonts w:ascii="Tahoma" w:hAnsi="Tahoma" w:cs="Tahoma"/>
                <w:sz w:val="18"/>
                <w:szCs w:val="18"/>
              </w:rPr>
              <w:t xml:space="preserve"> de </w:t>
            </w:r>
            <w:proofErr w:type="spellStart"/>
            <w:r>
              <w:rPr>
                <w:rFonts w:ascii="Tahoma" w:hAnsi="Tahoma" w:cs="Tahoma"/>
                <w:sz w:val="18"/>
                <w:szCs w:val="18"/>
              </w:rPr>
              <w:t>sexo</w:t>
            </w:r>
            <w:proofErr w:type="spellEnd"/>
            <w:r>
              <w:rPr>
                <w:rFonts w:ascii="Tahoma" w:hAnsi="Tahoma" w:cs="Tahoma"/>
                <w:sz w:val="18"/>
                <w:szCs w:val="18"/>
              </w:rPr>
              <w:t>.</w:t>
            </w:r>
          </w:p>
        </w:tc>
      </w:tr>
      <w:tr w:rsidR="00836C19" w:rsidTr="00FC5199">
        <w:trPr>
          <w:cantSplit/>
          <w:trHeight w:val="241"/>
          <w:jc w:val="center"/>
        </w:trPr>
        <w:tc>
          <w:tcPr>
            <w:tcW w:w="9534"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836C19" w:rsidRDefault="00836C19" w:rsidP="00BD27E0">
            <w:pPr>
              <w:spacing w:before="40" w:after="40"/>
              <w:ind w:hanging="6"/>
              <w:jc w:val="center"/>
              <w:rPr>
                <w:rFonts w:ascii="Tahoma" w:hAnsi="Tahoma" w:cs="Tahoma"/>
                <w:sz w:val="18"/>
                <w:lang w:val="es-ES"/>
              </w:rPr>
            </w:pPr>
            <w:r>
              <w:rPr>
                <w:rFonts w:ascii="Tahoma" w:hAnsi="Tahoma" w:cs="Tahoma"/>
                <w:b/>
                <w:sz w:val="18"/>
                <w:szCs w:val="18"/>
                <w:lang w:val="es-ES"/>
              </w:rPr>
              <w:t>PERTSONA FISIKOA</w:t>
            </w:r>
          </w:p>
        </w:tc>
      </w:tr>
      <w:tr w:rsidR="00836C19" w:rsidRPr="002E6E55" w:rsidTr="00FC5199">
        <w:trPr>
          <w:cantSplit/>
          <w:trHeight w:val="518"/>
          <w:jc w:val="center"/>
        </w:trPr>
        <w:tc>
          <w:tcPr>
            <w:tcW w:w="4527" w:type="dxa"/>
            <w:tcBorders>
              <w:top w:val="single" w:sz="4" w:space="0" w:color="auto"/>
              <w:bottom w:val="single" w:sz="4" w:space="0" w:color="auto"/>
              <w:right w:val="nil"/>
            </w:tcBorders>
          </w:tcPr>
          <w:p w:rsidR="00836C19" w:rsidRPr="002E6E55" w:rsidRDefault="009B47C5" w:rsidP="009B47C5">
            <w:pPr>
              <w:tabs>
                <w:tab w:val="left" w:pos="4496"/>
              </w:tabs>
              <w:spacing w:before="60" w:after="60"/>
              <w:jc w:val="both"/>
              <w:rPr>
                <w:rFonts w:ascii="Tahoma" w:hAnsi="Tahoma" w:cs="Tahoma"/>
                <w:sz w:val="18"/>
                <w:szCs w:val="18"/>
              </w:rPr>
            </w:pPr>
            <w:r w:rsidRPr="002E6E55">
              <w:rPr>
                <w:rFonts w:ascii="Tahoma" w:hAnsi="Tahoma" w:cs="Tahoma"/>
                <w:sz w:val="18"/>
              </w:rPr>
              <w:t xml:space="preserve">Ez nagoela sartuta inolako administrazio-edo zigor-prozeduratan </w:t>
            </w:r>
            <w:proofErr w:type="spellStart"/>
            <w:r w:rsidRPr="002E6E55">
              <w:rPr>
                <w:rFonts w:ascii="Tahoma" w:hAnsi="Tahoma" w:cs="Tahoma"/>
                <w:sz w:val="18"/>
              </w:rPr>
              <w:t>sexuagatiko</w:t>
            </w:r>
            <w:proofErr w:type="spellEnd"/>
            <w:r w:rsidRPr="002E6E55">
              <w:rPr>
                <w:rFonts w:ascii="Tahoma" w:hAnsi="Tahoma" w:cs="Tahoma"/>
                <w:sz w:val="18"/>
              </w:rPr>
              <w:t xml:space="preserve"> diskriminazioagatik.</w:t>
            </w:r>
          </w:p>
        </w:tc>
        <w:tc>
          <w:tcPr>
            <w:tcW w:w="363" w:type="dxa"/>
            <w:tcBorders>
              <w:top w:val="single" w:sz="4" w:space="0" w:color="auto"/>
              <w:left w:val="nil"/>
              <w:bottom w:val="single" w:sz="4" w:space="0" w:color="auto"/>
              <w:right w:val="nil"/>
            </w:tcBorders>
          </w:tcPr>
          <w:p w:rsidR="00836C19" w:rsidRPr="002E6E55" w:rsidRDefault="00836C19" w:rsidP="00C83597">
            <w:pPr>
              <w:pStyle w:val="Textoindependiente"/>
              <w:spacing w:before="100" w:after="60"/>
              <w:rPr>
                <w:sz w:val="18"/>
                <w:szCs w:val="18"/>
              </w:rPr>
            </w:pPr>
            <w:r w:rsidRPr="002E6E55">
              <w:rPr>
                <w:sz w:val="18"/>
                <w:szCs w:val="18"/>
              </w:rPr>
              <w:fldChar w:fldCharType="begin">
                <w:ffData>
                  <w:name w:val="Casilla1"/>
                  <w:enabled/>
                  <w:calcOnExit w:val="0"/>
                  <w:checkBox>
                    <w:sizeAuto/>
                    <w:default w:val="0"/>
                  </w:checkBox>
                </w:ffData>
              </w:fldChar>
            </w:r>
            <w:r w:rsidRPr="002E6E55">
              <w:rPr>
                <w:sz w:val="18"/>
                <w:szCs w:val="18"/>
              </w:rPr>
              <w:instrText xml:space="preserve"> FORMCHECKBOX </w:instrText>
            </w:r>
            <w:r w:rsidR="0022115B">
              <w:rPr>
                <w:sz w:val="18"/>
                <w:szCs w:val="18"/>
              </w:rPr>
            </w:r>
            <w:r w:rsidR="0022115B">
              <w:rPr>
                <w:sz w:val="18"/>
                <w:szCs w:val="18"/>
              </w:rPr>
              <w:fldChar w:fldCharType="separate"/>
            </w:r>
            <w:r w:rsidRPr="002E6E55">
              <w:rPr>
                <w:sz w:val="18"/>
                <w:szCs w:val="18"/>
              </w:rPr>
              <w:fldChar w:fldCharType="end"/>
            </w:r>
          </w:p>
        </w:tc>
        <w:tc>
          <w:tcPr>
            <w:tcW w:w="4644" w:type="dxa"/>
            <w:tcBorders>
              <w:top w:val="single" w:sz="4" w:space="0" w:color="auto"/>
              <w:left w:val="nil"/>
              <w:bottom w:val="single" w:sz="4" w:space="0" w:color="auto"/>
            </w:tcBorders>
          </w:tcPr>
          <w:p w:rsidR="00836C19" w:rsidRPr="002E6E55" w:rsidRDefault="002E6E55" w:rsidP="007F297F">
            <w:pPr>
              <w:pStyle w:val="Textoindependiente"/>
              <w:spacing w:before="60" w:after="60"/>
              <w:ind w:hanging="3"/>
              <w:rPr>
                <w:sz w:val="18"/>
                <w:szCs w:val="18"/>
              </w:rPr>
            </w:pPr>
            <w:r>
              <w:rPr>
                <w:sz w:val="18"/>
                <w:szCs w:val="18"/>
              </w:rPr>
              <w:t>No me hallo incursa/o</w:t>
            </w:r>
            <w:r w:rsidR="009B47C5" w:rsidRPr="002E6E55">
              <w:rPr>
                <w:sz w:val="18"/>
                <w:szCs w:val="18"/>
              </w:rPr>
              <w:t xml:space="preserve"> en ningún procedimiento administrativo o penal por incurrir en discriminación por razón de sexo.</w:t>
            </w:r>
          </w:p>
        </w:tc>
      </w:tr>
    </w:tbl>
    <w:p w:rsidR="00836C19" w:rsidRPr="009B47C5" w:rsidRDefault="00836C19">
      <w:pPr>
        <w:rPr>
          <w:sz w:val="20"/>
          <w:szCs w:val="20"/>
        </w:rPr>
      </w:pPr>
    </w:p>
    <w:tbl>
      <w:tblPr>
        <w:tblW w:w="9534" w:type="dxa"/>
        <w:jc w:val="center"/>
        <w:tblLayout w:type="fixed"/>
        <w:tblCellMar>
          <w:left w:w="70" w:type="dxa"/>
          <w:right w:w="70" w:type="dxa"/>
        </w:tblCellMar>
        <w:tblLook w:val="0000" w:firstRow="0" w:lastRow="0" w:firstColumn="0" w:lastColumn="0" w:noHBand="0" w:noVBand="0"/>
      </w:tblPr>
      <w:tblGrid>
        <w:gridCol w:w="4566"/>
        <w:gridCol w:w="360"/>
        <w:gridCol w:w="4608"/>
      </w:tblGrid>
      <w:tr w:rsidR="00836C19" w:rsidTr="00FC5199">
        <w:trPr>
          <w:cantSplit/>
          <w:trHeight w:val="445"/>
          <w:jc w:val="center"/>
        </w:trPr>
        <w:tc>
          <w:tcPr>
            <w:tcW w:w="4566" w:type="dxa"/>
            <w:vAlign w:val="center"/>
          </w:tcPr>
          <w:p w:rsidR="00836C19" w:rsidRDefault="00836C19">
            <w:pPr>
              <w:tabs>
                <w:tab w:val="left" w:pos="4496"/>
              </w:tabs>
              <w:jc w:val="both"/>
              <w:rPr>
                <w:rFonts w:ascii="Tahoma" w:hAnsi="Tahoma" w:cs="Tahoma"/>
                <w:sz w:val="18"/>
              </w:rPr>
            </w:pPr>
            <w:r>
              <w:rPr>
                <w:rFonts w:ascii="Tahoma" w:hAnsi="Tahoma" w:cs="Tahoma"/>
                <w:sz w:val="18"/>
                <w:szCs w:val="18"/>
              </w:rPr>
              <w:t xml:space="preserve">Hori guztia aitortzen dut dagozkion ondorio </w:t>
            </w:r>
            <w:proofErr w:type="spellStart"/>
            <w:r>
              <w:rPr>
                <w:rFonts w:ascii="Tahoma" w:hAnsi="Tahoma" w:cs="Tahoma"/>
                <w:sz w:val="18"/>
                <w:szCs w:val="18"/>
              </w:rPr>
              <w:t>legalak</w:t>
            </w:r>
            <w:proofErr w:type="spellEnd"/>
            <w:r>
              <w:rPr>
                <w:rFonts w:ascii="Tahoma" w:hAnsi="Tahoma" w:cs="Tahoma"/>
                <w:sz w:val="18"/>
                <w:szCs w:val="18"/>
              </w:rPr>
              <w:t xml:space="preserve"> izan ditzan.</w:t>
            </w:r>
          </w:p>
        </w:tc>
        <w:tc>
          <w:tcPr>
            <w:tcW w:w="360" w:type="dxa"/>
          </w:tcPr>
          <w:p w:rsidR="00836C19" w:rsidRDefault="00836C19">
            <w:pPr>
              <w:pStyle w:val="Textoindependiente"/>
              <w:jc w:val="center"/>
              <w:rPr>
                <w:sz w:val="24"/>
              </w:rPr>
            </w:pPr>
          </w:p>
        </w:tc>
        <w:tc>
          <w:tcPr>
            <w:tcW w:w="4608" w:type="dxa"/>
          </w:tcPr>
          <w:p w:rsidR="00836C19" w:rsidRDefault="00836C19">
            <w:pPr>
              <w:ind w:hanging="3"/>
              <w:jc w:val="both"/>
              <w:rPr>
                <w:rFonts w:ascii="Tahoma" w:hAnsi="Tahoma" w:cs="Tahoma"/>
                <w:sz w:val="18"/>
                <w:lang w:val="es-ES"/>
              </w:rPr>
            </w:pPr>
            <w:r>
              <w:rPr>
                <w:rFonts w:ascii="Tahoma" w:hAnsi="Tahoma" w:cs="Tahoma"/>
                <w:sz w:val="18"/>
              </w:rPr>
              <w:t xml:space="preserve">Lo </w:t>
            </w:r>
            <w:proofErr w:type="spellStart"/>
            <w:r>
              <w:rPr>
                <w:rFonts w:ascii="Tahoma" w:hAnsi="Tahoma" w:cs="Tahoma"/>
                <w:sz w:val="18"/>
              </w:rPr>
              <w:t>cual</w:t>
            </w:r>
            <w:proofErr w:type="spellEnd"/>
            <w:r>
              <w:rPr>
                <w:rFonts w:ascii="Tahoma" w:hAnsi="Tahoma" w:cs="Tahoma"/>
                <w:sz w:val="18"/>
              </w:rPr>
              <w:t xml:space="preserve"> </w:t>
            </w:r>
            <w:proofErr w:type="spellStart"/>
            <w:r>
              <w:rPr>
                <w:rFonts w:ascii="Tahoma" w:hAnsi="Tahoma" w:cs="Tahoma"/>
                <w:sz w:val="18"/>
              </w:rPr>
              <w:t>declaro</w:t>
            </w:r>
            <w:proofErr w:type="spellEnd"/>
            <w:r>
              <w:rPr>
                <w:rFonts w:ascii="Tahoma" w:hAnsi="Tahoma" w:cs="Tahoma"/>
                <w:sz w:val="18"/>
              </w:rPr>
              <w:t xml:space="preserve"> a los </w:t>
            </w:r>
            <w:proofErr w:type="spellStart"/>
            <w:r>
              <w:rPr>
                <w:rFonts w:ascii="Tahoma" w:hAnsi="Tahoma" w:cs="Tahoma"/>
                <w:sz w:val="18"/>
              </w:rPr>
              <w:t>efectos</w:t>
            </w:r>
            <w:proofErr w:type="spellEnd"/>
            <w:r>
              <w:rPr>
                <w:rFonts w:ascii="Tahoma" w:hAnsi="Tahoma" w:cs="Tahoma"/>
                <w:sz w:val="18"/>
              </w:rPr>
              <w:t xml:space="preserve"> </w:t>
            </w:r>
            <w:proofErr w:type="spellStart"/>
            <w:r>
              <w:rPr>
                <w:rFonts w:ascii="Tahoma" w:hAnsi="Tahoma" w:cs="Tahoma"/>
                <w:sz w:val="18"/>
              </w:rPr>
              <w:t>legales</w:t>
            </w:r>
            <w:proofErr w:type="spellEnd"/>
            <w:r>
              <w:rPr>
                <w:rFonts w:ascii="Tahoma" w:hAnsi="Tahoma" w:cs="Tahoma"/>
                <w:sz w:val="18"/>
              </w:rPr>
              <w:t xml:space="preserve"> </w:t>
            </w:r>
            <w:proofErr w:type="spellStart"/>
            <w:r>
              <w:rPr>
                <w:rFonts w:ascii="Tahoma" w:hAnsi="Tahoma" w:cs="Tahoma"/>
                <w:sz w:val="18"/>
              </w:rPr>
              <w:t>oportunos</w:t>
            </w:r>
            <w:proofErr w:type="spellEnd"/>
            <w:r>
              <w:rPr>
                <w:rFonts w:ascii="Tahoma" w:hAnsi="Tahoma" w:cs="Tahoma"/>
                <w:sz w:val="18"/>
              </w:rPr>
              <w:t>.</w:t>
            </w:r>
          </w:p>
        </w:tc>
      </w:tr>
    </w:tbl>
    <w:p w:rsidR="00E566D1" w:rsidRPr="009B47C5" w:rsidRDefault="00E566D1">
      <w:pPr>
        <w:ind w:left="-360"/>
        <w:rPr>
          <w:rFonts w:ascii="Tahoma" w:hAnsi="Tahoma" w:cs="Tahoma"/>
          <w:b/>
          <w:bCs/>
          <w:sz w:val="32"/>
          <w:szCs w:val="32"/>
        </w:rPr>
      </w:pPr>
    </w:p>
    <w:tbl>
      <w:tblPr>
        <w:tblW w:w="9356" w:type="dxa"/>
        <w:tblInd w:w="-72" w:type="dxa"/>
        <w:tblLayout w:type="fixed"/>
        <w:tblCellMar>
          <w:left w:w="70" w:type="dxa"/>
          <w:right w:w="70" w:type="dxa"/>
        </w:tblCellMar>
        <w:tblLook w:val="0000" w:firstRow="0" w:lastRow="0" w:firstColumn="0" w:lastColumn="0" w:noHBand="0" w:noVBand="0"/>
      </w:tblPr>
      <w:tblGrid>
        <w:gridCol w:w="4678"/>
        <w:gridCol w:w="4678"/>
      </w:tblGrid>
      <w:tr w:rsidR="00E566D1" w:rsidRPr="00E566D1" w:rsidTr="00E566D1">
        <w:trPr>
          <w:cantSplit/>
          <w:trHeight w:val="343"/>
        </w:trPr>
        <w:tc>
          <w:tcPr>
            <w:tcW w:w="4678" w:type="dxa"/>
            <w:vAlign w:val="center"/>
          </w:tcPr>
          <w:p w:rsidR="00E566D1" w:rsidRPr="00E566D1" w:rsidRDefault="00E566D1" w:rsidP="00BD7193">
            <w:pPr>
              <w:rPr>
                <w:rFonts w:ascii="Tahoma" w:hAnsi="Tahoma" w:cs="Tahoma"/>
                <w:b/>
                <w:bCs/>
                <w:sz w:val="18"/>
                <w:szCs w:val="18"/>
              </w:rPr>
            </w:pPr>
            <w:r w:rsidRPr="00E566D1">
              <w:rPr>
                <w:rFonts w:ascii="Tahoma" w:hAnsi="Tahoma" w:cs="Tahoma"/>
                <w:b/>
                <w:sz w:val="18"/>
                <w:szCs w:val="18"/>
              </w:rPr>
              <w:t>Getxo(n), ____</w:t>
            </w:r>
            <w:r>
              <w:rPr>
                <w:rFonts w:ascii="Tahoma" w:hAnsi="Tahoma" w:cs="Tahoma"/>
                <w:b/>
                <w:sz w:val="18"/>
                <w:szCs w:val="18"/>
              </w:rPr>
              <w:t>_____________</w:t>
            </w:r>
            <w:r w:rsidRPr="00E566D1">
              <w:rPr>
                <w:rFonts w:ascii="Tahoma" w:hAnsi="Tahoma" w:cs="Tahoma"/>
                <w:b/>
                <w:sz w:val="18"/>
                <w:szCs w:val="18"/>
              </w:rPr>
              <w:t>_____________</w:t>
            </w:r>
          </w:p>
        </w:tc>
        <w:tc>
          <w:tcPr>
            <w:tcW w:w="4678" w:type="dxa"/>
            <w:vAlign w:val="center"/>
          </w:tcPr>
          <w:p w:rsidR="00E566D1" w:rsidRPr="00E566D1" w:rsidRDefault="00E566D1" w:rsidP="00BD7193">
            <w:pPr>
              <w:jc w:val="center"/>
              <w:rPr>
                <w:rFonts w:ascii="Tahoma" w:hAnsi="Tahoma" w:cs="Tahoma"/>
                <w:b/>
                <w:bCs/>
                <w:sz w:val="18"/>
                <w:szCs w:val="18"/>
              </w:rPr>
            </w:pPr>
            <w:r w:rsidRPr="00E566D1">
              <w:rPr>
                <w:rFonts w:ascii="Tahoma" w:hAnsi="Tahoma" w:cs="Tahoma"/>
                <w:b/>
                <w:sz w:val="18"/>
                <w:szCs w:val="18"/>
              </w:rPr>
              <w:t xml:space="preserve">Sinadura </w:t>
            </w:r>
            <w:r w:rsidRPr="00E566D1">
              <w:rPr>
                <w:rFonts w:ascii="Tahoma" w:hAnsi="Tahoma" w:cs="Tahoma"/>
                <w:sz w:val="18"/>
                <w:szCs w:val="18"/>
              </w:rPr>
              <w:t>/ Firma</w:t>
            </w:r>
          </w:p>
        </w:tc>
      </w:tr>
    </w:tbl>
    <w:p w:rsidR="00836C19" w:rsidRDefault="00836C19">
      <w:pPr>
        <w:rPr>
          <w:rFonts w:ascii="Tahoma" w:hAnsi="Tahoma" w:cs="Tahoma"/>
          <w:sz w:val="20"/>
          <w:szCs w:val="20"/>
        </w:rPr>
      </w:pPr>
    </w:p>
    <w:p w:rsidR="00E566D1" w:rsidRDefault="00E566D1">
      <w:pPr>
        <w:rPr>
          <w:rFonts w:ascii="Tahoma" w:hAnsi="Tahoma" w:cs="Tahoma"/>
          <w:sz w:val="20"/>
          <w:szCs w:val="20"/>
        </w:rPr>
      </w:pPr>
    </w:p>
    <w:p w:rsidR="009B47C5" w:rsidRDefault="009B47C5">
      <w:pPr>
        <w:rPr>
          <w:rFonts w:ascii="Tahoma" w:hAnsi="Tahoma" w:cs="Tahoma"/>
          <w:sz w:val="20"/>
          <w:szCs w:val="20"/>
        </w:rPr>
      </w:pPr>
    </w:p>
    <w:p w:rsidR="009B47C5" w:rsidRDefault="009B47C5">
      <w:pPr>
        <w:rPr>
          <w:rFonts w:ascii="Tahoma" w:hAnsi="Tahoma" w:cs="Tahoma"/>
          <w:sz w:val="20"/>
          <w:szCs w:val="20"/>
        </w:rPr>
      </w:pPr>
    </w:p>
    <w:p w:rsidR="009B47C5" w:rsidRDefault="009B47C5">
      <w:pPr>
        <w:rPr>
          <w:rFonts w:ascii="Tahoma" w:hAnsi="Tahoma" w:cs="Tahoma"/>
          <w:sz w:val="20"/>
          <w:szCs w:val="20"/>
        </w:rPr>
      </w:pPr>
    </w:p>
    <w:p w:rsidR="009B47C5" w:rsidRDefault="009B47C5">
      <w:pPr>
        <w:rPr>
          <w:rFonts w:ascii="Tahoma" w:hAnsi="Tahoma" w:cs="Tahoma"/>
          <w:sz w:val="20"/>
          <w:szCs w:val="20"/>
        </w:rPr>
      </w:pPr>
    </w:p>
    <w:tbl>
      <w:tblPr>
        <w:tblW w:w="9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84"/>
        <w:gridCol w:w="262"/>
        <w:gridCol w:w="4497"/>
      </w:tblGrid>
      <w:tr w:rsidR="007E3325" w:rsidRPr="00273BE2" w:rsidTr="00C930B8">
        <w:trPr>
          <w:jc w:val="center"/>
        </w:trPr>
        <w:tc>
          <w:tcPr>
            <w:tcW w:w="4584" w:type="dxa"/>
            <w:tcBorders>
              <w:top w:val="nil"/>
              <w:left w:val="nil"/>
              <w:bottom w:val="nil"/>
              <w:right w:val="nil"/>
            </w:tcBorders>
          </w:tcPr>
          <w:p w:rsidR="007E3325" w:rsidRPr="00546BFA" w:rsidRDefault="004A152B" w:rsidP="00BD7193">
            <w:pPr>
              <w:jc w:val="both"/>
              <w:rPr>
                <w:rFonts w:ascii="Verdana" w:hAnsi="Verdana"/>
                <w:sz w:val="10"/>
                <w:szCs w:val="10"/>
              </w:rPr>
            </w:pPr>
            <w:r w:rsidRPr="00546BFA">
              <w:rPr>
                <w:rFonts w:ascii="Tahoma" w:hAnsi="Tahoma" w:cs="Tahoma"/>
                <w:sz w:val="14"/>
                <w:szCs w:val="14"/>
                <w:lang w:val="eu"/>
              </w:rPr>
              <w:t>Zure datuak “DIRU-LAGUNTZAK” tratamenduan sartuko dira; horren arduraduna Getxoko Udala da (Foruak kalea 1,</w:t>
            </w:r>
            <w:hyperlink r:id="rId8" w:tgtFrame="_blank" w:history="1">
              <w:r w:rsidRPr="00546BFA">
                <w:rPr>
                  <w:sz w:val="14"/>
                  <w:szCs w:val="14"/>
                  <w:lang w:val="eu"/>
                </w:rPr>
                <w:t xml:space="preserve"> berdintasuna@getxo.eus</w:t>
              </w:r>
            </w:hyperlink>
            <w:r w:rsidRPr="00546BFA">
              <w:rPr>
                <w:rFonts w:ascii="Tahoma" w:hAnsi="Tahoma" w:cs="Tahoma"/>
                <w:sz w:val="14"/>
                <w:szCs w:val="14"/>
                <w:lang w:val="eu"/>
              </w:rPr>
              <w:t>) eta helburua du emakume eta gizonen arteko berdintasuna sustatzeko ekintzen inguruko diru-laguntza espedienteak kudeatzea. Tratamenduaren oinarri juridikoa interesdunaren adostasuna eta kontratu bat gauzatzea da. Datuak arduradunarekin zuzeneko lotura duten erakundeei, udaleko webguneari eta iragarki-oholari, beste herri-administrazio batzuei eta diru-laguntzen estatu mailako datu-baseari eman ahal izango zaizkie. Titularrak eskubidea du datuak eskuratzeko eta zuzentzeko, ezabatzeko eta transferitzeko, baita bere datuen trataera mugatzeko edo ukatzeko ere, Udalaren posta helbidera edo </w:t>
            </w:r>
            <w:hyperlink r:id="rId9" w:tgtFrame="_blank" w:history="1">
              <w:r w:rsidRPr="00546BFA">
                <w:rPr>
                  <w:sz w:val="14"/>
                  <w:szCs w:val="14"/>
                  <w:lang w:val="eu"/>
                </w:rPr>
                <w:t>datuak@getxo.eus</w:t>
              </w:r>
            </w:hyperlink>
            <w:r w:rsidRPr="00546BFA">
              <w:rPr>
                <w:rFonts w:ascii="Tahoma" w:hAnsi="Tahoma" w:cs="Tahoma"/>
                <w:sz w:val="14"/>
                <w:szCs w:val="14"/>
                <w:lang w:val="eu"/>
              </w:rPr>
              <w:t> (datuak babesteko ordezkaria) helbidera idatzizko jakinarazpen bat bidaliz, bere nortasuna egiaztatzen duen agiri bat sartuta, edo Udalaren egoitza elektronikoan horretarako eskuragarri dagoen kudeaketa elektronikoa hasiz. Informazio gehiagorako: </w:t>
            </w:r>
            <w:hyperlink r:id="rId10" w:tgtFrame="_blank" w:history="1">
              <w:r w:rsidRPr="00546BFA">
                <w:rPr>
                  <w:sz w:val="14"/>
                  <w:szCs w:val="14"/>
                  <w:lang w:val="eu"/>
                </w:rPr>
                <w:t>www.getxo.eus/datuak</w:t>
              </w:r>
            </w:hyperlink>
          </w:p>
        </w:tc>
        <w:tc>
          <w:tcPr>
            <w:tcW w:w="262" w:type="dxa"/>
            <w:tcBorders>
              <w:top w:val="nil"/>
              <w:left w:val="nil"/>
              <w:bottom w:val="nil"/>
              <w:right w:val="nil"/>
            </w:tcBorders>
          </w:tcPr>
          <w:p w:rsidR="007E3325" w:rsidRPr="00546BFA" w:rsidRDefault="007E3325" w:rsidP="00BD7193">
            <w:pPr>
              <w:jc w:val="both"/>
              <w:rPr>
                <w:rFonts w:ascii="Verdana" w:hAnsi="Verdana"/>
                <w:sz w:val="10"/>
                <w:szCs w:val="10"/>
              </w:rPr>
            </w:pPr>
          </w:p>
        </w:tc>
        <w:tc>
          <w:tcPr>
            <w:tcW w:w="4497" w:type="dxa"/>
            <w:tcBorders>
              <w:top w:val="nil"/>
              <w:left w:val="nil"/>
              <w:bottom w:val="nil"/>
              <w:right w:val="nil"/>
            </w:tcBorders>
          </w:tcPr>
          <w:p w:rsidR="007E3325" w:rsidRPr="00546BFA" w:rsidRDefault="004A152B" w:rsidP="004A152B">
            <w:pPr>
              <w:pStyle w:val="NormalWeb"/>
              <w:shd w:val="clear" w:color="auto" w:fill="FFFFFF"/>
              <w:spacing w:before="0" w:beforeAutospacing="0" w:after="160" w:afterAutospacing="0"/>
              <w:jc w:val="both"/>
              <w:rPr>
                <w:rFonts w:ascii="Tahoma" w:hAnsi="Tahoma" w:cs="Tahoma"/>
                <w:sz w:val="14"/>
                <w:szCs w:val="14"/>
                <w:lang w:val="eu"/>
              </w:rPr>
            </w:pPr>
            <w:proofErr w:type="spellStart"/>
            <w:r w:rsidRPr="00546BFA">
              <w:rPr>
                <w:rFonts w:ascii="Tahoma" w:hAnsi="Tahoma" w:cs="Tahoma"/>
                <w:sz w:val="14"/>
                <w:szCs w:val="14"/>
                <w:lang w:val="eu"/>
              </w:rPr>
              <w:t>Sus</w:t>
            </w:r>
            <w:proofErr w:type="spellEnd"/>
            <w:r w:rsidRPr="00546BFA">
              <w:rPr>
                <w:rFonts w:ascii="Tahoma" w:hAnsi="Tahoma" w:cs="Tahoma"/>
                <w:sz w:val="14"/>
                <w:szCs w:val="14"/>
                <w:lang w:val="eu"/>
              </w:rPr>
              <w:t xml:space="preserve"> datos </w:t>
            </w:r>
            <w:proofErr w:type="spellStart"/>
            <w:r w:rsidRPr="00546BFA">
              <w:rPr>
                <w:rFonts w:ascii="Tahoma" w:hAnsi="Tahoma" w:cs="Tahoma"/>
                <w:sz w:val="14"/>
                <w:szCs w:val="14"/>
                <w:lang w:val="eu"/>
              </w:rPr>
              <w:t>se</w:t>
            </w:r>
            <w:proofErr w:type="spellEnd"/>
            <w:r w:rsidRPr="00546BFA">
              <w:rPr>
                <w:rFonts w:ascii="Tahoma" w:hAnsi="Tahoma" w:cs="Tahoma"/>
                <w:sz w:val="14"/>
                <w:szCs w:val="14"/>
                <w:lang w:val="eu"/>
              </w:rPr>
              <w:t xml:space="preserve"> </w:t>
            </w:r>
            <w:proofErr w:type="spellStart"/>
            <w:r w:rsidRPr="00546BFA">
              <w:rPr>
                <w:rFonts w:ascii="Tahoma" w:hAnsi="Tahoma" w:cs="Tahoma"/>
                <w:sz w:val="14"/>
                <w:szCs w:val="14"/>
                <w:lang w:val="eu"/>
              </w:rPr>
              <w:t>incorporan</w:t>
            </w:r>
            <w:proofErr w:type="spellEnd"/>
            <w:r w:rsidRPr="00546BFA">
              <w:rPr>
                <w:rFonts w:ascii="Tahoma" w:hAnsi="Tahoma" w:cs="Tahoma"/>
                <w:sz w:val="14"/>
                <w:szCs w:val="14"/>
                <w:lang w:val="eu"/>
              </w:rPr>
              <w:t xml:space="preserve"> al tratamiento “SUBVENCIONES” del que es responsable el Ayuntamiento de Getxo (calle Fueros 1, </w:t>
            </w:r>
            <w:hyperlink r:id="rId11" w:tgtFrame="_blank" w:history="1">
              <w:r w:rsidRPr="00546BFA">
                <w:rPr>
                  <w:rFonts w:ascii="Tahoma" w:hAnsi="Tahoma" w:cs="Tahoma"/>
                  <w:sz w:val="14"/>
                  <w:szCs w:val="14"/>
                  <w:lang w:val="eu"/>
                </w:rPr>
                <w:t>berdintasuna@getxo.eus</w:t>
              </w:r>
            </w:hyperlink>
            <w:r w:rsidRPr="00546BFA">
              <w:rPr>
                <w:rFonts w:ascii="Tahoma" w:hAnsi="Tahoma" w:cs="Tahoma"/>
                <w:sz w:val="14"/>
                <w:szCs w:val="14"/>
                <w:lang w:val="eu"/>
              </w:rPr>
              <w:t>) y que tiene como finalidad gestionar las subvenciones para la promoción de actividades para la igualdad de mujeres y hombres. La base jurídica del tratamiento es el consentimiento y la ejecución de un contrato y podrán ser cedidos a organizaciones directamente relacionadas con la persona responsable, a la página web y al tablón de anuncios municipal, a otras administraciones públicas y a la base de datos nacional de subvenciones. Su titular tiene derecho de acceso, rectificación, supresión y portabilidad de sus datos, y la limitación u oposición a su tratamiento mediante el envío de una comunicación escrita a la dirección postal del Ayuntamiento o a </w:t>
            </w:r>
            <w:hyperlink r:id="rId12" w:tgtFrame="_blank" w:history="1">
              <w:r w:rsidRPr="00546BFA">
                <w:rPr>
                  <w:rFonts w:ascii="Tahoma" w:hAnsi="Tahoma" w:cs="Tahoma"/>
                  <w:sz w:val="14"/>
                  <w:szCs w:val="14"/>
                  <w:lang w:val="eu"/>
                </w:rPr>
                <w:t>datuak@getxo.eus</w:t>
              </w:r>
            </w:hyperlink>
            <w:r w:rsidRPr="00546BFA">
              <w:rPr>
                <w:rFonts w:ascii="Tahoma" w:hAnsi="Tahoma" w:cs="Tahoma"/>
                <w:sz w:val="14"/>
                <w:szCs w:val="14"/>
                <w:lang w:val="eu"/>
              </w:rPr>
              <w:t> (delegada de protección de datos) incluyendo en ambos casos documento acreditativo de su identidad. También puede iniciar el trámite electrónico disponible al efecto en la sede electrónica de la Corporación. Para más información: </w:t>
            </w:r>
            <w:hyperlink r:id="rId13" w:tgtFrame="_blank" w:history="1">
              <w:r w:rsidRPr="00546BFA">
                <w:rPr>
                  <w:rFonts w:ascii="Tahoma" w:hAnsi="Tahoma" w:cs="Tahoma"/>
                  <w:sz w:val="14"/>
                  <w:szCs w:val="14"/>
                  <w:lang w:val="eu"/>
                </w:rPr>
                <w:t>www.getxo.eus/datos</w:t>
              </w:r>
            </w:hyperlink>
          </w:p>
        </w:tc>
      </w:tr>
    </w:tbl>
    <w:p w:rsidR="007E3325" w:rsidRPr="007F297F" w:rsidRDefault="007E3325">
      <w:pPr>
        <w:tabs>
          <w:tab w:val="left" w:pos="3960"/>
          <w:tab w:val="left" w:pos="4320"/>
        </w:tabs>
        <w:rPr>
          <w:rFonts w:ascii="Tahoma" w:hAnsi="Tahoma" w:cs="Tahoma"/>
          <w:sz w:val="4"/>
          <w:szCs w:val="4"/>
        </w:rPr>
      </w:pPr>
    </w:p>
    <w:p w:rsidR="00836C19" w:rsidRDefault="00836C19" w:rsidP="00F96A11">
      <w:pPr>
        <w:rPr>
          <w:sz w:val="2"/>
          <w:szCs w:val="2"/>
        </w:rPr>
      </w:pPr>
    </w:p>
    <w:sectPr w:rsidR="00836C19" w:rsidSect="007E3325">
      <w:headerReference w:type="default" r:id="rId14"/>
      <w:footerReference w:type="default" r:id="rId15"/>
      <w:pgSz w:w="11906" w:h="16838"/>
      <w:pgMar w:top="1077" w:right="1418" w:bottom="357" w:left="1418" w:header="709" w:footer="82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115B" w:rsidRDefault="0022115B">
      <w:r>
        <w:separator/>
      </w:r>
    </w:p>
  </w:endnote>
  <w:endnote w:type="continuationSeparator" w:id="0">
    <w:p w:rsidR="0022115B" w:rsidRDefault="002211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Verdana">
    <w:altName w:val="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6C19" w:rsidRPr="00861FB0" w:rsidRDefault="00273BE2" w:rsidP="00861FB0">
    <w:pPr>
      <w:pStyle w:val="Piedepgina"/>
      <w:tabs>
        <w:tab w:val="clear" w:pos="8504"/>
        <w:tab w:val="right" w:pos="9072"/>
      </w:tabs>
      <w:ind w:left="-142" w:right="-441"/>
      <w:rPr>
        <w:rFonts w:ascii="Tahoma" w:hAnsi="Tahoma" w:cs="Tahoma"/>
        <w:color w:val="BFBFBF"/>
        <w:sz w:val="16"/>
        <w:szCs w:val="16"/>
      </w:rPr>
    </w:pPr>
    <w:r>
      <w:rPr>
        <w:rFonts w:ascii="Tahoma" w:hAnsi="Tahoma" w:cs="Tahoma"/>
        <w:b/>
        <w:bCs/>
        <w:color w:val="BFBFBF"/>
        <w:sz w:val="16"/>
        <w:szCs w:val="16"/>
      </w:rPr>
      <w:t>BERDINTASUN</w:t>
    </w:r>
    <w:r w:rsidR="00E846E4">
      <w:rPr>
        <w:rFonts w:ascii="Tahoma" w:hAnsi="Tahoma" w:cs="Tahoma"/>
        <w:b/>
        <w:bCs/>
        <w:color w:val="BFBFBF"/>
        <w:sz w:val="16"/>
        <w:szCs w:val="16"/>
      </w:rPr>
      <w:t>A</w:t>
    </w:r>
    <w:r>
      <w:rPr>
        <w:rFonts w:ascii="Tahoma" w:hAnsi="Tahoma" w:cs="Tahoma"/>
        <w:b/>
        <w:bCs/>
        <w:color w:val="BFBFBF"/>
        <w:sz w:val="16"/>
        <w:szCs w:val="16"/>
      </w:rPr>
      <w:t xml:space="preserve"> </w:t>
    </w:r>
    <w:r w:rsidR="009B47C5">
      <w:rPr>
        <w:rFonts w:ascii="Tahoma" w:hAnsi="Tahoma" w:cs="Tahoma"/>
        <w:b/>
        <w:bCs/>
        <w:color w:val="BFBFBF"/>
        <w:sz w:val="16"/>
        <w:szCs w:val="16"/>
      </w:rPr>
      <w:t>ZINEZKO</w:t>
    </w:r>
    <w:r>
      <w:rPr>
        <w:rFonts w:ascii="Tahoma" w:hAnsi="Tahoma" w:cs="Tahoma"/>
        <w:b/>
        <w:bCs/>
        <w:color w:val="BFBFBF"/>
        <w:sz w:val="16"/>
        <w:szCs w:val="16"/>
      </w:rPr>
      <w:t xml:space="preserve"> AITORPENA. II eranskina</w:t>
    </w:r>
    <w:r w:rsidR="00856D0F" w:rsidRPr="00BD7193">
      <w:rPr>
        <w:rFonts w:ascii="Tahoma" w:hAnsi="Tahoma" w:cs="Tahoma"/>
        <w:b/>
        <w:bCs/>
        <w:color w:val="BFBFBF"/>
        <w:sz w:val="16"/>
        <w:szCs w:val="16"/>
      </w:rPr>
      <w:t xml:space="preserve"> </w:t>
    </w:r>
    <w:r w:rsidR="00836C19" w:rsidRPr="00BD7193">
      <w:rPr>
        <w:rFonts w:ascii="Tahoma" w:hAnsi="Tahoma" w:cs="Tahoma"/>
        <w:bCs/>
        <w:color w:val="BFBFBF"/>
        <w:sz w:val="16"/>
        <w:szCs w:val="16"/>
      </w:rPr>
      <w:t>/</w:t>
    </w:r>
    <w:r w:rsidR="00836C19" w:rsidRPr="00BD7193">
      <w:rPr>
        <w:rFonts w:ascii="Tahoma" w:hAnsi="Tahoma" w:cs="Tahoma"/>
        <w:b/>
        <w:bCs/>
        <w:color w:val="BFBFBF"/>
        <w:sz w:val="16"/>
        <w:szCs w:val="16"/>
      </w:rPr>
      <w:t xml:space="preserve"> </w:t>
    </w:r>
    <w:r w:rsidR="00836C19" w:rsidRPr="00BD7193">
      <w:rPr>
        <w:rFonts w:ascii="Tahoma" w:hAnsi="Tahoma" w:cs="Tahoma"/>
        <w:color w:val="BFBFBF"/>
        <w:sz w:val="16"/>
        <w:szCs w:val="16"/>
      </w:rPr>
      <w:t xml:space="preserve">DECLARACIÓN </w:t>
    </w:r>
    <w:r w:rsidR="009B47C5">
      <w:rPr>
        <w:rFonts w:ascii="Tahoma" w:hAnsi="Tahoma" w:cs="Tahoma"/>
        <w:color w:val="BFBFBF"/>
        <w:sz w:val="16"/>
        <w:szCs w:val="16"/>
      </w:rPr>
      <w:t>JURADA</w:t>
    </w:r>
    <w:r w:rsidR="00836C19" w:rsidRPr="00BD7193">
      <w:rPr>
        <w:rFonts w:ascii="Tahoma" w:hAnsi="Tahoma" w:cs="Tahoma"/>
        <w:color w:val="BFBFBF"/>
        <w:sz w:val="16"/>
        <w:szCs w:val="16"/>
      </w:rPr>
      <w:t xml:space="preserve"> </w:t>
    </w:r>
    <w:r>
      <w:rPr>
        <w:rFonts w:ascii="Tahoma" w:hAnsi="Tahoma" w:cs="Tahoma"/>
        <w:color w:val="BFBFBF"/>
        <w:sz w:val="16"/>
        <w:szCs w:val="16"/>
      </w:rPr>
      <w:t xml:space="preserve">IGUALDAD. </w:t>
    </w:r>
    <w:proofErr w:type="spellStart"/>
    <w:r>
      <w:rPr>
        <w:rFonts w:ascii="Tahoma" w:hAnsi="Tahoma" w:cs="Tahoma"/>
        <w:color w:val="BFBFBF"/>
        <w:sz w:val="16"/>
        <w:szCs w:val="16"/>
      </w:rPr>
      <w:t>Anexo</w:t>
    </w:r>
    <w:proofErr w:type="spellEnd"/>
    <w:r>
      <w:rPr>
        <w:rFonts w:ascii="Tahoma" w:hAnsi="Tahoma" w:cs="Tahoma"/>
        <w:color w:val="BFBFBF"/>
        <w:sz w:val="16"/>
        <w:szCs w:val="16"/>
      </w:rPr>
      <w:t xml:space="preserve"> </w:t>
    </w:r>
    <w:r w:rsidR="009B47C5">
      <w:rPr>
        <w:rFonts w:ascii="Tahoma" w:hAnsi="Tahoma" w:cs="Tahoma"/>
        <w:color w:val="BFBFBF"/>
        <w:sz w:val="16"/>
        <w:szCs w:val="16"/>
      </w:rPr>
      <w:t>I</w:t>
    </w:r>
    <w:r>
      <w:rPr>
        <w:rFonts w:ascii="Tahoma" w:hAnsi="Tahoma" w:cs="Tahoma"/>
        <w:color w:val="BFBFBF"/>
        <w:sz w:val="16"/>
        <w:szCs w:val="16"/>
      </w:rPr>
      <w:t>I</w:t>
    </w:r>
    <w:r w:rsidR="00861FB0">
      <w:rPr>
        <w:rFonts w:ascii="Tahoma" w:hAnsi="Tahoma" w:cs="Tahoma"/>
        <w:color w:val="BFBFBF"/>
        <w:sz w:val="16"/>
        <w:szCs w:val="16"/>
      </w:rPr>
      <w:t xml:space="preserve"> - </w:t>
    </w:r>
    <w:r w:rsidR="00861FB0" w:rsidRPr="00860CB3">
      <w:rPr>
        <w:rFonts w:ascii="Tahoma" w:hAnsi="Tahoma" w:cs="Tahoma"/>
        <w:color w:val="D0CECE"/>
        <w:sz w:val="16"/>
        <w:szCs w:val="16"/>
      </w:rPr>
      <w:t>A gutun-azala/sobre 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115B" w:rsidRDefault="0022115B">
      <w:r>
        <w:separator/>
      </w:r>
    </w:p>
  </w:footnote>
  <w:footnote w:type="continuationSeparator" w:id="0">
    <w:p w:rsidR="0022115B" w:rsidRDefault="002211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97"/>
      <w:gridCol w:w="7063"/>
      <w:gridCol w:w="1260"/>
    </w:tblGrid>
    <w:tr w:rsidR="00402A63" w:rsidTr="00BD7193">
      <w:trPr>
        <w:cantSplit/>
        <w:trHeight w:val="1266"/>
        <w:jc w:val="center"/>
      </w:trPr>
      <w:tc>
        <w:tcPr>
          <w:tcW w:w="1397" w:type="dxa"/>
          <w:tcBorders>
            <w:top w:val="nil"/>
            <w:left w:val="nil"/>
            <w:bottom w:val="nil"/>
            <w:right w:val="nil"/>
          </w:tcBorders>
        </w:tcPr>
        <w:p w:rsidR="00402A63" w:rsidRDefault="004A0395" w:rsidP="00402A63">
          <w:pPr>
            <w:rPr>
              <w:rFonts w:ascii="Tahoma" w:hAnsi="Tahoma" w:cs="Tahoma"/>
              <w:b/>
              <w:sz w:val="2"/>
              <w:lang w:val="es-ES_tradnl"/>
            </w:rPr>
          </w:pPr>
          <w:r>
            <w:rPr>
              <w:noProof/>
              <w:lang w:val="es-ES"/>
            </w:rPr>
            <w:drawing>
              <wp:inline distT="0" distB="0" distL="0" distR="0">
                <wp:extent cx="790575" cy="790575"/>
                <wp:effectExtent l="0" t="0" r="9525" b="9525"/>
                <wp:docPr id="1" name="Imagen 1" descr="Bizi ezazuInDesign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zi ezazuInDesign_1"/>
                        <pic:cNvPicPr>
                          <a:picLocks noChangeAspect="1" noChangeArrowheads="1"/>
                        </pic:cNvPicPr>
                      </pic:nvPicPr>
                      <pic:blipFill>
                        <a:blip r:embed="rId1">
                          <a:extLst>
                            <a:ext uri="{28A0092B-C50C-407E-A947-70E740481C1C}">
                              <a14:useLocalDpi xmlns:a14="http://schemas.microsoft.com/office/drawing/2010/main" val="0"/>
                            </a:ext>
                          </a:extLst>
                        </a:blip>
                        <a:srcRect l="22444" t="9528" r="22444" b="9528"/>
                        <a:stretch>
                          <a:fillRect/>
                        </a:stretch>
                      </pic:blipFill>
                      <pic:spPr bwMode="auto">
                        <a:xfrm>
                          <a:off x="0" y="0"/>
                          <a:ext cx="790575" cy="790575"/>
                        </a:xfrm>
                        <a:prstGeom prst="rect">
                          <a:avLst/>
                        </a:prstGeom>
                        <a:noFill/>
                        <a:ln>
                          <a:noFill/>
                        </a:ln>
                      </pic:spPr>
                    </pic:pic>
                  </a:graphicData>
                </a:graphic>
              </wp:inline>
            </w:drawing>
          </w:r>
        </w:p>
      </w:tc>
      <w:tc>
        <w:tcPr>
          <w:tcW w:w="7063" w:type="dxa"/>
          <w:tcBorders>
            <w:top w:val="nil"/>
            <w:left w:val="nil"/>
            <w:bottom w:val="nil"/>
            <w:right w:val="nil"/>
          </w:tcBorders>
          <w:shd w:val="clear" w:color="auto" w:fill="CCCCCC"/>
          <w:vAlign w:val="center"/>
        </w:tcPr>
        <w:p w:rsidR="00402A63" w:rsidRPr="002C02F6" w:rsidRDefault="002C02F6" w:rsidP="00402A63">
          <w:pPr>
            <w:pStyle w:val="Ttulo3"/>
            <w:rPr>
              <w:sz w:val="22"/>
              <w:szCs w:val="22"/>
            </w:rPr>
          </w:pPr>
          <w:r w:rsidRPr="002C02F6">
            <w:rPr>
              <w:sz w:val="22"/>
              <w:szCs w:val="22"/>
            </w:rPr>
            <w:t>BERDINTASUN</w:t>
          </w:r>
          <w:r w:rsidR="00E846E4">
            <w:rPr>
              <w:sz w:val="22"/>
              <w:szCs w:val="22"/>
            </w:rPr>
            <w:t>A</w:t>
          </w:r>
          <w:r w:rsidRPr="002C02F6">
            <w:rPr>
              <w:sz w:val="22"/>
              <w:szCs w:val="22"/>
            </w:rPr>
            <w:t xml:space="preserve"> </w:t>
          </w:r>
          <w:r w:rsidR="009B47C5">
            <w:rPr>
              <w:sz w:val="22"/>
              <w:szCs w:val="22"/>
            </w:rPr>
            <w:t>ZINEZKO</w:t>
          </w:r>
          <w:r w:rsidR="00402A63" w:rsidRPr="002C02F6">
            <w:rPr>
              <w:sz w:val="22"/>
              <w:szCs w:val="22"/>
            </w:rPr>
            <w:t xml:space="preserve"> AITORPENA</w:t>
          </w:r>
        </w:p>
        <w:p w:rsidR="00402A63" w:rsidRPr="002C02F6" w:rsidRDefault="00402A63" w:rsidP="00402A63">
          <w:pPr>
            <w:pStyle w:val="Ttulo5"/>
            <w:jc w:val="center"/>
            <w:rPr>
              <w:sz w:val="22"/>
              <w:szCs w:val="22"/>
            </w:rPr>
          </w:pPr>
          <w:r w:rsidRPr="002C02F6">
            <w:rPr>
              <w:sz w:val="22"/>
              <w:szCs w:val="22"/>
            </w:rPr>
            <w:t xml:space="preserve">DECLARACIÓN </w:t>
          </w:r>
          <w:r w:rsidR="009B47C5">
            <w:rPr>
              <w:sz w:val="22"/>
              <w:szCs w:val="22"/>
            </w:rPr>
            <w:t>JURADA</w:t>
          </w:r>
          <w:r w:rsidR="002C02F6" w:rsidRPr="002C02F6">
            <w:rPr>
              <w:sz w:val="22"/>
              <w:szCs w:val="22"/>
            </w:rPr>
            <w:t xml:space="preserve"> IGUALDAD</w:t>
          </w:r>
        </w:p>
        <w:p w:rsidR="00402A63" w:rsidRPr="002C02F6" w:rsidRDefault="00402A63" w:rsidP="002C02F6">
          <w:pPr>
            <w:jc w:val="center"/>
            <w:rPr>
              <w:rFonts w:ascii="Tahoma" w:hAnsi="Tahoma" w:cs="Tahoma"/>
              <w:sz w:val="20"/>
              <w:szCs w:val="20"/>
            </w:rPr>
          </w:pPr>
          <w:r w:rsidRPr="002C02F6">
            <w:rPr>
              <w:rFonts w:ascii="Tahoma" w:hAnsi="Tahoma" w:cs="Tahoma"/>
              <w:b/>
              <w:sz w:val="20"/>
              <w:szCs w:val="20"/>
            </w:rPr>
            <w:t>II eranskina</w:t>
          </w:r>
          <w:r w:rsidR="002C02F6">
            <w:rPr>
              <w:rFonts w:ascii="Tahoma" w:hAnsi="Tahoma" w:cs="Tahoma"/>
              <w:sz w:val="20"/>
              <w:szCs w:val="20"/>
            </w:rPr>
            <w:t xml:space="preserve"> / </w:t>
          </w:r>
          <w:proofErr w:type="spellStart"/>
          <w:r w:rsidR="002C02F6">
            <w:rPr>
              <w:rFonts w:ascii="Tahoma" w:hAnsi="Tahoma" w:cs="Tahoma"/>
              <w:sz w:val="20"/>
              <w:szCs w:val="20"/>
            </w:rPr>
            <w:t>A</w:t>
          </w:r>
          <w:r w:rsidR="00861FB0">
            <w:rPr>
              <w:rFonts w:ascii="Tahoma" w:hAnsi="Tahoma" w:cs="Tahoma"/>
              <w:sz w:val="20"/>
              <w:szCs w:val="20"/>
            </w:rPr>
            <w:t>nexo</w:t>
          </w:r>
          <w:proofErr w:type="spellEnd"/>
          <w:r w:rsidR="00861FB0">
            <w:rPr>
              <w:rFonts w:ascii="Tahoma" w:hAnsi="Tahoma" w:cs="Tahoma"/>
              <w:sz w:val="20"/>
              <w:szCs w:val="20"/>
            </w:rPr>
            <w:t xml:space="preserve"> I</w:t>
          </w:r>
          <w:r w:rsidR="003903F8">
            <w:rPr>
              <w:rFonts w:ascii="Tahoma" w:hAnsi="Tahoma" w:cs="Tahoma"/>
              <w:sz w:val="20"/>
              <w:szCs w:val="20"/>
            </w:rPr>
            <w:t>I</w:t>
          </w:r>
          <w:r w:rsidR="00861FB0">
            <w:rPr>
              <w:rFonts w:ascii="Tahoma" w:hAnsi="Tahoma" w:cs="Tahoma"/>
              <w:sz w:val="20"/>
              <w:szCs w:val="20"/>
            </w:rPr>
            <w:t>- A gutun-azala/sobre A</w:t>
          </w:r>
        </w:p>
      </w:tc>
      <w:tc>
        <w:tcPr>
          <w:tcW w:w="1260" w:type="dxa"/>
          <w:tcBorders>
            <w:top w:val="nil"/>
            <w:left w:val="nil"/>
            <w:bottom w:val="nil"/>
            <w:right w:val="nil"/>
          </w:tcBorders>
          <w:vAlign w:val="center"/>
        </w:tcPr>
        <w:p w:rsidR="00402A63" w:rsidRPr="006D0A37" w:rsidRDefault="00402A63" w:rsidP="00402A63">
          <w:pPr>
            <w:pStyle w:val="Ttulo4"/>
            <w:rPr>
              <w:b/>
              <w:sz w:val="18"/>
              <w:szCs w:val="18"/>
            </w:rPr>
          </w:pPr>
          <w:r>
            <w:object w:dxaOrig="8865" w:dyaOrig="90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45pt" o:ole="">
                <v:imagedata r:id="rId2" o:title=""/>
              </v:shape>
              <o:OLEObject Type="Embed" ProgID="Visio.Drawing.6" ShapeID="_x0000_i1025" DrawAspect="Content" ObjectID="_1770631553" r:id="rId3"/>
            </w:object>
          </w:r>
        </w:p>
      </w:tc>
    </w:tr>
  </w:tbl>
  <w:p w:rsidR="00402A63" w:rsidRPr="009B47C5" w:rsidRDefault="00402A63">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9E86962"/>
    <w:multiLevelType w:val="hybridMultilevel"/>
    <w:tmpl w:val="422AA35E"/>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1">
    <w:nsid w:val="5CC11A84"/>
    <w:multiLevelType w:val="hybridMultilevel"/>
    <w:tmpl w:val="0CA09CDE"/>
    <w:lvl w:ilvl="0" w:tplc="1AB4B1F8">
      <w:start w:val="5"/>
      <w:numFmt w:val="bullet"/>
      <w:lvlText w:val="-"/>
      <w:lvlJc w:val="left"/>
      <w:pPr>
        <w:tabs>
          <w:tab w:val="num" w:pos="720"/>
        </w:tabs>
        <w:ind w:left="720" w:hanging="360"/>
      </w:pPr>
      <w:rPr>
        <w:rFonts w:ascii="Tahoma" w:eastAsia="Times New Roman" w:hAnsi="Tahoma" w:cs="Tahoma"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nsid w:val="62AE7629"/>
    <w:multiLevelType w:val="hybridMultilevel"/>
    <w:tmpl w:val="CADA9388"/>
    <w:lvl w:ilvl="0" w:tplc="54EA022C">
      <w:start w:val="5"/>
      <w:numFmt w:val="bullet"/>
      <w:lvlText w:val="-"/>
      <w:lvlJc w:val="left"/>
      <w:pPr>
        <w:tabs>
          <w:tab w:val="num" w:pos="720"/>
        </w:tabs>
        <w:ind w:left="720" w:hanging="360"/>
      </w:pPr>
      <w:rPr>
        <w:rFonts w:ascii="Tahoma" w:eastAsia="Times New Roman" w:hAnsi="Tahoma" w:cs="Tahoma"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D0F"/>
    <w:rsid w:val="000110C2"/>
    <w:rsid w:val="00041692"/>
    <w:rsid w:val="000F2680"/>
    <w:rsid w:val="0011099A"/>
    <w:rsid w:val="00175783"/>
    <w:rsid w:val="001B47DB"/>
    <w:rsid w:val="001C642B"/>
    <w:rsid w:val="0022115B"/>
    <w:rsid w:val="00234E1B"/>
    <w:rsid w:val="00273BE2"/>
    <w:rsid w:val="002C02F6"/>
    <w:rsid w:val="002E6E55"/>
    <w:rsid w:val="003903F8"/>
    <w:rsid w:val="00402A63"/>
    <w:rsid w:val="004A0395"/>
    <w:rsid w:val="004A152B"/>
    <w:rsid w:val="00546BFA"/>
    <w:rsid w:val="005C2355"/>
    <w:rsid w:val="006D0A37"/>
    <w:rsid w:val="007E3325"/>
    <w:rsid w:val="007F297F"/>
    <w:rsid w:val="008276AC"/>
    <w:rsid w:val="00836C19"/>
    <w:rsid w:val="00856D0F"/>
    <w:rsid w:val="00860CB3"/>
    <w:rsid w:val="00861FB0"/>
    <w:rsid w:val="009B47C5"/>
    <w:rsid w:val="00A159C4"/>
    <w:rsid w:val="00A467F4"/>
    <w:rsid w:val="00BA53E8"/>
    <w:rsid w:val="00BC2FBC"/>
    <w:rsid w:val="00BD27E0"/>
    <w:rsid w:val="00BD7193"/>
    <w:rsid w:val="00C83597"/>
    <w:rsid w:val="00C930B8"/>
    <w:rsid w:val="00E258B5"/>
    <w:rsid w:val="00E43B09"/>
    <w:rsid w:val="00E566D1"/>
    <w:rsid w:val="00E846E4"/>
    <w:rsid w:val="00EA6479"/>
    <w:rsid w:val="00F21BEE"/>
    <w:rsid w:val="00F96A11"/>
    <w:rsid w:val="00FC519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0E432E4E-9CDF-48A3-B914-C18D25151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u-ES"/>
    </w:rPr>
  </w:style>
  <w:style w:type="paragraph" w:styleId="Ttulo3">
    <w:name w:val="heading 3"/>
    <w:basedOn w:val="Normal"/>
    <w:next w:val="Normal"/>
    <w:qFormat/>
    <w:pPr>
      <w:keepNext/>
      <w:jc w:val="center"/>
      <w:outlineLvl w:val="2"/>
    </w:pPr>
    <w:rPr>
      <w:rFonts w:ascii="Tahoma" w:hAnsi="Tahoma" w:cs="Tahoma"/>
      <w:b/>
      <w:sz w:val="28"/>
      <w:szCs w:val="20"/>
      <w:lang w:val="es-ES_tradnl"/>
    </w:rPr>
  </w:style>
  <w:style w:type="paragraph" w:styleId="Ttulo4">
    <w:name w:val="heading 4"/>
    <w:basedOn w:val="Normal"/>
    <w:next w:val="Normal"/>
    <w:qFormat/>
    <w:pPr>
      <w:keepNext/>
      <w:jc w:val="center"/>
      <w:outlineLvl w:val="3"/>
    </w:pPr>
    <w:rPr>
      <w:rFonts w:ascii="Tahoma" w:hAnsi="Tahoma" w:cs="Tahoma"/>
      <w:bCs/>
      <w:sz w:val="28"/>
      <w:szCs w:val="20"/>
      <w:lang w:val="es-ES_tradnl"/>
    </w:rPr>
  </w:style>
  <w:style w:type="paragraph" w:styleId="Ttulo5">
    <w:name w:val="heading 5"/>
    <w:basedOn w:val="Normal"/>
    <w:next w:val="Normal"/>
    <w:qFormat/>
    <w:pPr>
      <w:keepNext/>
      <w:outlineLvl w:val="4"/>
    </w:pPr>
    <w:rPr>
      <w:rFonts w:ascii="Tahoma" w:hAnsi="Tahoma" w:cs="Tahoma"/>
      <w:sz w:val="28"/>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semiHidden/>
    <w:rPr>
      <w:sz w:val="16"/>
      <w:szCs w:val="16"/>
    </w:rPr>
  </w:style>
  <w:style w:type="character" w:styleId="Refdenotaalpie">
    <w:name w:val="footnote reference"/>
    <w:semiHidden/>
    <w:rPr>
      <w:vertAlign w:val="superscript"/>
    </w:rPr>
  </w:style>
  <w:style w:type="paragraph" w:styleId="Textoindependiente">
    <w:name w:val="Body Text"/>
    <w:basedOn w:val="Normal"/>
    <w:link w:val="TextoindependienteCar"/>
    <w:pPr>
      <w:jc w:val="both"/>
    </w:pPr>
    <w:rPr>
      <w:rFonts w:ascii="Tahoma" w:hAnsi="Tahoma" w:cs="Tahoma"/>
      <w:sz w:val="22"/>
      <w:lang w:val="es-ES"/>
    </w:rPr>
  </w:style>
  <w:style w:type="paragraph" w:styleId="Textonotapie">
    <w:name w:val="footnote text"/>
    <w:basedOn w:val="Normal"/>
    <w:semiHidden/>
    <w:rPr>
      <w:sz w:val="20"/>
      <w:szCs w:val="20"/>
    </w:rPr>
  </w:style>
  <w:style w:type="paragraph" w:styleId="Piedepgina">
    <w:name w:val="footer"/>
    <w:basedOn w:val="Normal"/>
    <w:pPr>
      <w:tabs>
        <w:tab w:val="center" w:pos="4252"/>
        <w:tab w:val="right" w:pos="8504"/>
      </w:tabs>
    </w:pPr>
    <w:rPr>
      <w:rFonts w:ascii="Arial" w:hAnsi="Arial" w:cs="Arial"/>
    </w:rPr>
  </w:style>
  <w:style w:type="character" w:customStyle="1" w:styleId="EstiloCorreo123">
    <w:name w:val="EstiloCorreo123"/>
    <w:rPr>
      <w:rFonts w:ascii="Arial" w:hAnsi="Arial" w:cs="Arial"/>
      <w:color w:val="000000"/>
      <w:sz w:val="20"/>
      <w:szCs w:val="20"/>
    </w:rPr>
  </w:style>
  <w:style w:type="paragraph" w:styleId="Encabezado">
    <w:name w:val="header"/>
    <w:basedOn w:val="Normal"/>
    <w:pPr>
      <w:tabs>
        <w:tab w:val="center" w:pos="4252"/>
        <w:tab w:val="right" w:pos="8504"/>
      </w:tabs>
    </w:pPr>
    <w:rPr>
      <w:rFonts w:ascii="Arial" w:hAnsi="Arial" w:cs="Arial"/>
    </w:rPr>
  </w:style>
  <w:style w:type="paragraph" w:styleId="Textodeglobo">
    <w:name w:val="Balloon Text"/>
    <w:basedOn w:val="Normal"/>
    <w:semiHidden/>
    <w:rPr>
      <w:rFonts w:ascii="Tahoma" w:hAnsi="Tahoma" w:cs="Tahoma"/>
      <w:sz w:val="16"/>
      <w:szCs w:val="16"/>
    </w:rPr>
  </w:style>
  <w:style w:type="paragraph" w:styleId="Textocomentario">
    <w:name w:val="annotation text"/>
    <w:basedOn w:val="Normal"/>
    <w:semiHidden/>
    <w:rPr>
      <w:sz w:val="20"/>
      <w:szCs w:val="20"/>
    </w:rPr>
  </w:style>
  <w:style w:type="paragraph" w:styleId="Asuntodelcomentario">
    <w:name w:val="annotation subject"/>
    <w:basedOn w:val="Textocomentario"/>
    <w:next w:val="Textocomentario"/>
    <w:semiHidden/>
    <w:rPr>
      <w:b/>
      <w:bCs/>
    </w:rPr>
  </w:style>
  <w:style w:type="character" w:styleId="Hipervnculo">
    <w:name w:val="Hyperlink"/>
    <w:uiPriority w:val="99"/>
    <w:unhideWhenUsed/>
    <w:rsid w:val="00273BE2"/>
    <w:rPr>
      <w:color w:val="0000FF"/>
      <w:u w:val="single"/>
    </w:rPr>
  </w:style>
  <w:style w:type="character" w:customStyle="1" w:styleId="TextoindependienteCar">
    <w:name w:val="Texto independiente Car"/>
    <w:link w:val="Textoindependiente"/>
    <w:rsid w:val="009B47C5"/>
    <w:rPr>
      <w:rFonts w:ascii="Tahoma" w:hAnsi="Tahoma" w:cs="Tahoma"/>
      <w:sz w:val="22"/>
      <w:szCs w:val="24"/>
    </w:rPr>
  </w:style>
  <w:style w:type="paragraph" w:styleId="NormalWeb">
    <w:name w:val="Normal (Web)"/>
    <w:basedOn w:val="Normal"/>
    <w:uiPriority w:val="99"/>
    <w:unhideWhenUsed/>
    <w:rsid w:val="004A152B"/>
    <w:pPr>
      <w:spacing w:before="100" w:beforeAutospacing="1" w:after="100" w:afterAutospacing="1"/>
    </w:pPr>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1411108">
      <w:bodyDiv w:val="1"/>
      <w:marLeft w:val="0"/>
      <w:marRight w:val="0"/>
      <w:marTop w:val="0"/>
      <w:marBottom w:val="0"/>
      <w:divBdr>
        <w:top w:val="none" w:sz="0" w:space="0" w:color="auto"/>
        <w:left w:val="none" w:sz="0" w:space="0" w:color="auto"/>
        <w:bottom w:val="none" w:sz="0" w:space="0" w:color="auto"/>
        <w:right w:val="none" w:sz="0" w:space="0" w:color="auto"/>
      </w:divBdr>
    </w:div>
    <w:div w:id="2040399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20berdintasuna@getxo.eus" TargetMode="External"/><Relationship Id="rId13" Type="http://schemas.openxmlformats.org/officeDocument/2006/relationships/hyperlink" Target="http://www.getxo.eus/dato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atuak@getxo.eu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erdintasuna@getxo.eus"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getxo.eus/datuak" TargetMode="External"/><Relationship Id="rId4" Type="http://schemas.openxmlformats.org/officeDocument/2006/relationships/settings" Target="settings.xml"/><Relationship Id="rId9" Type="http://schemas.openxmlformats.org/officeDocument/2006/relationships/hyperlink" Target="mailto:datuak@getxo.eus"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2.wmf"/><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420812-1C36-4B49-9CC4-4D9F72EA9A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627</Words>
  <Characters>3454</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lpstr>
    </vt:vector>
  </TitlesOfParts>
  <Company>.</Company>
  <LinksUpToDate>false</LinksUpToDate>
  <CharactersWithSpaces>4073</CharactersWithSpaces>
  <SharedDoc>false</SharedDoc>
  <HLinks>
    <vt:vector size="36" baseType="variant">
      <vt:variant>
        <vt:i4>2228279</vt:i4>
      </vt:variant>
      <vt:variant>
        <vt:i4>23</vt:i4>
      </vt:variant>
      <vt:variant>
        <vt:i4>0</vt:i4>
      </vt:variant>
      <vt:variant>
        <vt:i4>5</vt:i4>
      </vt:variant>
      <vt:variant>
        <vt:lpwstr>http://www.getxo.eus/datos</vt:lpwstr>
      </vt:variant>
      <vt:variant>
        <vt:lpwstr/>
      </vt:variant>
      <vt:variant>
        <vt:i4>1376300</vt:i4>
      </vt:variant>
      <vt:variant>
        <vt:i4>20</vt:i4>
      </vt:variant>
      <vt:variant>
        <vt:i4>0</vt:i4>
      </vt:variant>
      <vt:variant>
        <vt:i4>5</vt:i4>
      </vt:variant>
      <vt:variant>
        <vt:lpwstr>mailto:datuak@getxo.eus</vt:lpwstr>
      </vt:variant>
      <vt:variant>
        <vt:lpwstr/>
      </vt:variant>
      <vt:variant>
        <vt:i4>7602249</vt:i4>
      </vt:variant>
      <vt:variant>
        <vt:i4>17</vt:i4>
      </vt:variant>
      <vt:variant>
        <vt:i4>0</vt:i4>
      </vt:variant>
      <vt:variant>
        <vt:i4>5</vt:i4>
      </vt:variant>
      <vt:variant>
        <vt:lpwstr>mailto:berdintasuna@getxo.eus</vt:lpwstr>
      </vt:variant>
      <vt:variant>
        <vt:lpwstr/>
      </vt:variant>
      <vt:variant>
        <vt:i4>3145773</vt:i4>
      </vt:variant>
      <vt:variant>
        <vt:i4>14</vt:i4>
      </vt:variant>
      <vt:variant>
        <vt:i4>0</vt:i4>
      </vt:variant>
      <vt:variant>
        <vt:i4>5</vt:i4>
      </vt:variant>
      <vt:variant>
        <vt:lpwstr>http://www.getxo.eus/datuak</vt:lpwstr>
      </vt:variant>
      <vt:variant>
        <vt:lpwstr/>
      </vt:variant>
      <vt:variant>
        <vt:i4>1376300</vt:i4>
      </vt:variant>
      <vt:variant>
        <vt:i4>11</vt:i4>
      </vt:variant>
      <vt:variant>
        <vt:i4>0</vt:i4>
      </vt:variant>
      <vt:variant>
        <vt:i4>5</vt:i4>
      </vt:variant>
      <vt:variant>
        <vt:lpwstr>mailto:datuak@getxo.eus</vt:lpwstr>
      </vt:variant>
      <vt:variant>
        <vt:lpwstr/>
      </vt:variant>
      <vt:variant>
        <vt:i4>1703996</vt:i4>
      </vt:variant>
      <vt:variant>
        <vt:i4>8</vt:i4>
      </vt:variant>
      <vt:variant>
        <vt:i4>0</vt:i4>
      </vt:variant>
      <vt:variant>
        <vt:i4>5</vt:i4>
      </vt:variant>
      <vt:variant>
        <vt:lpwstr>mailto:babeszibila@getxo.eus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nlaskibar</dc:creator>
  <cp:keywords/>
  <cp:lastModifiedBy>Pedro Goicolea Arce</cp:lastModifiedBy>
  <cp:revision>2</cp:revision>
  <cp:lastPrinted>2020-05-28T12:31:00Z</cp:lastPrinted>
  <dcterms:created xsi:type="dcterms:W3CDTF">2024-02-28T12:19:00Z</dcterms:created>
  <dcterms:modified xsi:type="dcterms:W3CDTF">2024-02-28T12:19:00Z</dcterms:modified>
</cp:coreProperties>
</file>